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7F" w:rsidRDefault="0099712E" w:rsidP="0052267F">
      <w:r>
        <w:rPr>
          <w:noProof/>
        </w:rPr>
        <w:drawing>
          <wp:anchor distT="0" distB="0" distL="114300" distR="114300" simplePos="0" relativeHeight="251658240" behindDoc="1" locked="0" layoutInCell="1" allowOverlap="1">
            <wp:simplePos x="831215" y="914400"/>
            <wp:positionH relativeFrom="margin">
              <wp:align>center</wp:align>
            </wp:positionH>
            <wp:positionV relativeFrom="margin">
              <wp:align>top</wp:align>
            </wp:positionV>
            <wp:extent cx="5695950" cy="5357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T Logo.png"/>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95950" cy="5357495"/>
                    </a:xfrm>
                    <a:prstGeom prst="rect">
                      <a:avLst/>
                    </a:prstGeom>
                  </pic:spPr>
                </pic:pic>
              </a:graphicData>
            </a:graphic>
            <wp14:sizeRelH relativeFrom="page">
              <wp14:pctWidth>0</wp14:pctWidth>
            </wp14:sizeRelH>
            <wp14:sizeRelV relativeFrom="page">
              <wp14:pctHeight>0</wp14:pctHeight>
            </wp14:sizeRelV>
          </wp:anchor>
        </w:drawing>
      </w:r>
      <w:r w:rsidR="00D56B88">
        <w:t xml:space="preserve"> </w:t>
      </w:r>
    </w:p>
    <w:p w:rsidR="0099712E" w:rsidRDefault="0099712E" w:rsidP="000E3BB7">
      <w:pPr>
        <w:jc w:val="center"/>
        <w:outlineLvl w:val="0"/>
        <w:rPr>
          <w:rFonts w:ascii="Tahoma" w:hAnsi="Tahoma" w:cs="Tahoma"/>
          <w:sz w:val="48"/>
          <w:szCs w:val="48"/>
        </w:rPr>
      </w:pPr>
    </w:p>
    <w:p w:rsidR="0052267F" w:rsidRPr="0099712E" w:rsidRDefault="0052267F" w:rsidP="000E3BB7">
      <w:pPr>
        <w:jc w:val="center"/>
        <w:outlineLvl w:val="0"/>
        <w:rPr>
          <w:rFonts w:ascii="Calibri Light" w:hAnsi="Calibri Light" w:cs="Calibri Light"/>
          <w:sz w:val="56"/>
          <w:szCs w:val="48"/>
        </w:rPr>
      </w:pPr>
      <w:r w:rsidRPr="0099712E">
        <w:rPr>
          <w:rFonts w:ascii="Calibri Light" w:hAnsi="Calibri Light" w:cs="Calibri Light"/>
          <w:sz w:val="56"/>
          <w:szCs w:val="48"/>
        </w:rPr>
        <w:t xml:space="preserve">Nez Perce Tribe </w:t>
      </w:r>
    </w:p>
    <w:p w:rsidR="00687CBC" w:rsidRPr="0099712E" w:rsidRDefault="0052267F" w:rsidP="0052267F">
      <w:pPr>
        <w:jc w:val="center"/>
        <w:rPr>
          <w:rFonts w:ascii="Calibri Light" w:hAnsi="Calibri Light" w:cs="Calibri Light"/>
          <w:sz w:val="56"/>
          <w:szCs w:val="48"/>
        </w:rPr>
      </w:pPr>
      <w:r w:rsidRPr="0099712E">
        <w:rPr>
          <w:rFonts w:ascii="Calibri Light" w:hAnsi="Calibri Light" w:cs="Calibri Light"/>
          <w:sz w:val="56"/>
          <w:szCs w:val="48"/>
        </w:rPr>
        <w:t>General Council</w:t>
      </w:r>
    </w:p>
    <w:p w:rsidR="00687CBC" w:rsidRPr="0099712E" w:rsidRDefault="0044485C" w:rsidP="000E3BB7">
      <w:pPr>
        <w:jc w:val="center"/>
        <w:outlineLvl w:val="0"/>
        <w:rPr>
          <w:rFonts w:ascii="Calibri Light" w:hAnsi="Calibri Light" w:cs="Calibri Light"/>
          <w:sz w:val="56"/>
          <w:szCs w:val="48"/>
        </w:rPr>
      </w:pPr>
      <w:r>
        <w:rPr>
          <w:rFonts w:ascii="Calibri Light" w:hAnsi="Calibri Light" w:cs="Calibri Light"/>
          <w:sz w:val="56"/>
          <w:szCs w:val="48"/>
        </w:rPr>
        <w:t>Spring</w:t>
      </w:r>
      <w:r w:rsidR="002D7D8B" w:rsidRPr="0099712E">
        <w:rPr>
          <w:rFonts w:ascii="Calibri Light" w:hAnsi="Calibri Light" w:cs="Calibri Light"/>
          <w:sz w:val="56"/>
          <w:szCs w:val="48"/>
        </w:rPr>
        <w:t xml:space="preserve"> </w:t>
      </w:r>
      <w:r w:rsidR="00687CBC" w:rsidRPr="0099712E">
        <w:rPr>
          <w:rFonts w:ascii="Calibri Light" w:hAnsi="Calibri Light" w:cs="Calibri Light"/>
          <w:sz w:val="56"/>
          <w:szCs w:val="48"/>
        </w:rPr>
        <w:t>Meeting</w:t>
      </w:r>
    </w:p>
    <w:p w:rsidR="002D7D8B" w:rsidRPr="0099712E" w:rsidRDefault="0044485C" w:rsidP="000E3BB7">
      <w:pPr>
        <w:jc w:val="center"/>
        <w:outlineLvl w:val="0"/>
        <w:rPr>
          <w:rFonts w:ascii="Calibri Light" w:hAnsi="Calibri Light" w:cs="Calibri Light"/>
          <w:sz w:val="56"/>
          <w:szCs w:val="48"/>
        </w:rPr>
      </w:pPr>
      <w:r>
        <w:rPr>
          <w:rFonts w:ascii="Calibri Light" w:hAnsi="Calibri Light" w:cs="Calibri Light"/>
          <w:sz w:val="56"/>
          <w:szCs w:val="48"/>
        </w:rPr>
        <w:t>May</w:t>
      </w:r>
      <w:r w:rsidR="002D7D8B" w:rsidRPr="0099712E">
        <w:rPr>
          <w:rFonts w:ascii="Calibri Light" w:hAnsi="Calibri Light" w:cs="Calibri Light"/>
          <w:sz w:val="56"/>
          <w:szCs w:val="48"/>
        </w:rPr>
        <w:t xml:space="preserve"> </w:t>
      </w:r>
      <w:r>
        <w:rPr>
          <w:rFonts w:ascii="Calibri Light" w:hAnsi="Calibri Light" w:cs="Calibri Light"/>
          <w:sz w:val="56"/>
          <w:szCs w:val="48"/>
        </w:rPr>
        <w:t>05</w:t>
      </w:r>
      <w:r w:rsidR="002D7D8B" w:rsidRPr="0099712E">
        <w:rPr>
          <w:rFonts w:ascii="Calibri Light" w:hAnsi="Calibri Light" w:cs="Calibri Light"/>
          <w:sz w:val="56"/>
          <w:szCs w:val="48"/>
        </w:rPr>
        <w:t xml:space="preserve">, </w:t>
      </w:r>
      <w:r>
        <w:rPr>
          <w:rFonts w:ascii="Calibri Light" w:hAnsi="Calibri Light" w:cs="Calibri Light"/>
          <w:sz w:val="56"/>
          <w:szCs w:val="48"/>
        </w:rPr>
        <w:t>06</w:t>
      </w:r>
      <w:r w:rsidR="002D7D8B" w:rsidRPr="0099712E">
        <w:rPr>
          <w:rFonts w:ascii="Calibri Light" w:hAnsi="Calibri Light" w:cs="Calibri Light"/>
          <w:sz w:val="56"/>
          <w:szCs w:val="48"/>
        </w:rPr>
        <w:t xml:space="preserve">, &amp; </w:t>
      </w:r>
      <w:r>
        <w:rPr>
          <w:rFonts w:ascii="Calibri Light" w:hAnsi="Calibri Light" w:cs="Calibri Light"/>
          <w:sz w:val="56"/>
          <w:szCs w:val="48"/>
        </w:rPr>
        <w:t>07</w:t>
      </w:r>
      <w:r w:rsidR="002D7D8B" w:rsidRPr="0099712E">
        <w:rPr>
          <w:rFonts w:ascii="Calibri Light" w:hAnsi="Calibri Light" w:cs="Calibri Light"/>
          <w:sz w:val="56"/>
          <w:szCs w:val="48"/>
        </w:rPr>
        <w:t>,</w:t>
      </w:r>
      <w:r w:rsidR="00687CBC" w:rsidRPr="0099712E">
        <w:rPr>
          <w:rFonts w:ascii="Calibri Light" w:hAnsi="Calibri Light" w:cs="Calibri Light"/>
          <w:sz w:val="56"/>
          <w:szCs w:val="48"/>
        </w:rPr>
        <w:t xml:space="preserve"> 20</w:t>
      </w:r>
      <w:r>
        <w:rPr>
          <w:rFonts w:ascii="Calibri Light" w:hAnsi="Calibri Light" w:cs="Calibri Light"/>
          <w:sz w:val="56"/>
          <w:szCs w:val="48"/>
        </w:rPr>
        <w:t>22</w:t>
      </w:r>
    </w:p>
    <w:p w:rsidR="00CA1AF9" w:rsidRDefault="0044485C" w:rsidP="004C09E5">
      <w:pPr>
        <w:jc w:val="center"/>
        <w:outlineLvl w:val="0"/>
        <w:rPr>
          <w:rFonts w:ascii="Calibri Light" w:hAnsi="Calibri Light" w:cs="Calibri Light"/>
          <w:sz w:val="56"/>
          <w:szCs w:val="48"/>
        </w:rPr>
      </w:pPr>
      <w:r>
        <w:rPr>
          <w:rFonts w:ascii="Calibri Light" w:hAnsi="Calibri Light" w:cs="Calibri Light"/>
          <w:sz w:val="56"/>
          <w:szCs w:val="48"/>
        </w:rPr>
        <w:t>Lapwai</w:t>
      </w:r>
      <w:r w:rsidR="002D7D8B" w:rsidRPr="0099712E">
        <w:rPr>
          <w:rFonts w:ascii="Calibri Light" w:hAnsi="Calibri Light" w:cs="Calibri Light"/>
          <w:sz w:val="56"/>
          <w:szCs w:val="48"/>
        </w:rPr>
        <w:t>, Idaho</w:t>
      </w:r>
    </w:p>
    <w:p w:rsidR="00CA1AF9" w:rsidRDefault="00CA1AF9" w:rsidP="00CA1AF9">
      <w:pPr>
        <w:spacing w:after="200" w:line="276" w:lineRule="auto"/>
        <w:jc w:val="center"/>
        <w:rPr>
          <w:rFonts w:ascii="Calibri Light" w:hAnsi="Calibri Light" w:cs="Calibri Light"/>
          <w:sz w:val="20"/>
          <w:szCs w:val="48"/>
        </w:rPr>
      </w:pPr>
      <w:r>
        <w:rPr>
          <w:rFonts w:ascii="Calibri Light" w:hAnsi="Calibri Light" w:cs="Calibri Light"/>
          <w:sz w:val="56"/>
          <w:szCs w:val="48"/>
        </w:rPr>
        <w:br w:type="page"/>
      </w:r>
      <w:r w:rsidRPr="00CA1AF9">
        <w:rPr>
          <w:rFonts w:ascii="Calibri Light" w:hAnsi="Calibri Light" w:cs="Calibri Light"/>
          <w:sz w:val="18"/>
          <w:szCs w:val="48"/>
        </w:rPr>
        <w:lastRenderedPageBreak/>
        <w:t># This page intentionally left blank #</w:t>
      </w:r>
    </w:p>
    <w:p w:rsidR="00CA1AF9" w:rsidRDefault="00CA1AF9">
      <w:pPr>
        <w:spacing w:after="200" w:line="276" w:lineRule="auto"/>
        <w:rPr>
          <w:rFonts w:ascii="Calibri Light" w:hAnsi="Calibri Light" w:cs="Calibri Light"/>
          <w:sz w:val="20"/>
          <w:szCs w:val="48"/>
        </w:rPr>
      </w:pPr>
      <w:r>
        <w:rPr>
          <w:rFonts w:ascii="Calibri Light" w:hAnsi="Calibri Light" w:cs="Calibri Light"/>
          <w:sz w:val="20"/>
          <w:szCs w:val="48"/>
        </w:rPr>
        <w:br w:type="page"/>
      </w:r>
    </w:p>
    <w:p w:rsidR="0099712E" w:rsidRPr="004C09E5" w:rsidRDefault="0099712E" w:rsidP="004C09E5">
      <w:pPr>
        <w:jc w:val="center"/>
        <w:outlineLvl w:val="0"/>
        <w:rPr>
          <w:rFonts w:ascii="Calibri Light" w:hAnsi="Calibri Light" w:cs="Calibri Light"/>
          <w:sz w:val="56"/>
          <w:szCs w:val="48"/>
        </w:rPr>
      </w:pPr>
      <w:r w:rsidRPr="00B310FD">
        <w:rPr>
          <w:b/>
          <w:sz w:val="28"/>
          <w:szCs w:val="21"/>
        </w:rPr>
        <w:lastRenderedPageBreak/>
        <w:t>HOUSE RULES</w:t>
      </w:r>
    </w:p>
    <w:p w:rsidR="0099712E" w:rsidRDefault="0099712E" w:rsidP="0099712E">
      <w:pPr>
        <w:pStyle w:val="Default"/>
        <w:ind w:left="720"/>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The General Council meeting will be conducted according to the Robert’s Rules of Order (revised) and in accordance with the Constitution and Bylaws of the Nez Perce Tribe. These rules will be used as a guide for facilitating the business of the assembly.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The Agenda and House Rules shall be subject to change from the floor by proper motion and vote by the assembly.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The Chairman shall preside over the General Council meeting. Conversations excluding the Chair are not permitted.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Motions and Resolutions will be in order during the three-day session. Tribal members shall introduce and submit to the Chairman a written a motion and/or resolution. Motions and resolutions shall be presented at a time related to the topic on the agenda.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Resolutions or motions which require a response from a panel member will be as follows: a) Questions; and b) Response.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Questions and responses shall be made through the Chair and should be direct and to the point; and the Chairman has the right to intervene to maintain integrity of questions and responses. More time may be allowed at the discretion of the Chairman.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The Maker of a Resolution or Motion will have two (2) minutes to introduce the motion and two (2) minutes for rebuttal or to close. Each person in favor of or against the motion will have two (2) minutes to speak. A person can speak once per action only and exceptions are at the discretion of the Chairman. After one side exhausts its speakers, the remaining side is allowed only two additional speakers.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Personnel matters i.e. hiring, firing, salary, etc., will not be allowed.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All persons will act in a courteous, respectful, and professional manner during the course of the meeting.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Members have the right to “Appeal the decision of the Chairman” if they feel the Chairman decision is not what the majority wants. A simple majority sustains the decision of the Chairman.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Members have the right to speak. If a member is not asking a question, making a motion or a resolution, the Chairman will assume the member is making a speech. Time is valuable so each member will be limited to one such speech per General Council session with a time limit of three (3) minutes. More time may be allowed at the discretion of the Chairman.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Anyone under the influence of alcohol or drugs will be requested to leave the premises.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The Election Judges will register Nez Perce Tribal members age 18 and older.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Please turn your cell phone off or to silent. If you need to use your cell phone to answer or make a call, please be respectful of the members of the assembly by going out to the hallway or outside to do so. </w:t>
      </w:r>
    </w:p>
    <w:p w:rsidR="0099712E" w:rsidRPr="00B310FD" w:rsidRDefault="0099712E" w:rsidP="0099712E">
      <w:pPr>
        <w:pStyle w:val="Default"/>
        <w:ind w:left="360"/>
        <w:jc w:val="both"/>
        <w:rPr>
          <w:sz w:val="21"/>
          <w:szCs w:val="21"/>
        </w:rPr>
      </w:pPr>
    </w:p>
    <w:p w:rsidR="0099712E" w:rsidRPr="00B310FD" w:rsidRDefault="0099712E" w:rsidP="0099712E">
      <w:pPr>
        <w:pStyle w:val="Default"/>
        <w:numPr>
          <w:ilvl w:val="0"/>
          <w:numId w:val="40"/>
        </w:numPr>
        <w:ind w:left="360"/>
        <w:jc w:val="both"/>
        <w:rPr>
          <w:sz w:val="21"/>
          <w:szCs w:val="21"/>
        </w:rPr>
      </w:pPr>
      <w:r w:rsidRPr="00B310FD">
        <w:rPr>
          <w:sz w:val="21"/>
          <w:szCs w:val="21"/>
        </w:rPr>
        <w:t xml:space="preserve">“Live streaming” on social media or video recording of any kind is not allowed unless authorized, i.e., counting ballots. </w:t>
      </w:r>
    </w:p>
    <w:p w:rsidR="001D1AA5" w:rsidRDefault="001D1AA5" w:rsidP="001D1AA5">
      <w:pPr>
        <w:spacing w:after="200" w:line="276" w:lineRule="auto"/>
        <w:rPr>
          <w:rFonts w:ascii="Calibri Light" w:hAnsi="Calibri Light" w:cs="Calibri Light"/>
          <w:sz w:val="24"/>
          <w:szCs w:val="24"/>
        </w:rPr>
      </w:pPr>
    </w:p>
    <w:p w:rsidR="004C09E5" w:rsidRDefault="004C09E5" w:rsidP="001D1AA5">
      <w:pPr>
        <w:spacing w:after="200" w:line="276" w:lineRule="auto"/>
        <w:rPr>
          <w:rFonts w:ascii="Calibri Light" w:hAnsi="Calibri Light" w:cs="Calibri Light"/>
          <w:sz w:val="24"/>
          <w:szCs w:val="24"/>
        </w:rPr>
      </w:pPr>
    </w:p>
    <w:p w:rsidR="0099712E" w:rsidRPr="001D1AA5" w:rsidRDefault="00480ECF" w:rsidP="004C09E5">
      <w:pPr>
        <w:spacing w:after="200" w:line="276" w:lineRule="auto"/>
        <w:jc w:val="center"/>
        <w:rPr>
          <w:rFonts w:ascii="Calibri Light" w:hAnsi="Calibri Light" w:cs="Calibri Light"/>
          <w:sz w:val="56"/>
          <w:szCs w:val="48"/>
        </w:rPr>
      </w:pPr>
      <w:r w:rsidRPr="001D1AA5">
        <w:rPr>
          <w:rFonts w:ascii="Calibri Light" w:hAnsi="Calibri Light" w:cs="Calibri Light"/>
          <w:noProof/>
          <w:sz w:val="24"/>
          <w:szCs w:val="24"/>
        </w:rPr>
        <w:lastRenderedPageBreak/>
        <mc:AlternateContent>
          <mc:Choice Requires="wps">
            <w:drawing>
              <wp:anchor distT="0" distB="0" distL="114300" distR="114300" simplePos="0" relativeHeight="251659264" behindDoc="0" locked="0" layoutInCell="1" allowOverlap="1" wp14:anchorId="37284F0F" wp14:editId="206DB630">
                <wp:simplePos x="0" y="0"/>
                <wp:positionH relativeFrom="column">
                  <wp:posOffset>5080</wp:posOffset>
                </wp:positionH>
                <wp:positionV relativeFrom="paragraph">
                  <wp:posOffset>-154940</wp:posOffset>
                </wp:positionV>
                <wp:extent cx="6400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72A9B7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2.2pt" to="504.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" strokecolor="black [3200]" strokeweight="2pt">
                <v:shadow on="t" color="black" opacity="24903f" origin=",.5" offset="0,.55556mm"/>
              </v:line>
            </w:pict>
          </mc:Fallback>
        </mc:AlternateContent>
      </w:r>
      <w:r w:rsidR="0099712E" w:rsidRPr="0099712E">
        <w:rPr>
          <w:rFonts w:ascii="Calibri Light" w:hAnsi="Calibri Light" w:cs="Calibri Light"/>
          <w:noProof/>
          <w:sz w:val="24"/>
          <w:szCs w:val="24"/>
        </w:rPr>
        <mc:AlternateContent>
          <mc:Choice Requires="wps">
            <w:drawing>
              <wp:anchor distT="0" distB="0" distL="114300" distR="114300" simplePos="0" relativeHeight="251661312" behindDoc="0" locked="0" layoutInCell="1" allowOverlap="1" wp14:anchorId="1AE619FF" wp14:editId="087FF959">
                <wp:simplePos x="0" y="0"/>
                <wp:positionH relativeFrom="column">
                  <wp:posOffset>0</wp:posOffset>
                </wp:positionH>
                <wp:positionV relativeFrom="paragraph">
                  <wp:posOffset>342455</wp:posOffset>
                </wp:positionV>
                <wp:extent cx="640080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7DB1C5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95pt" to="7in,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" strokecolor="windowText" strokeweight="2pt">
                <v:shadow on="t" color="black" opacity="24903f" origin=",.5" offset="0,.55556mm"/>
              </v:line>
            </w:pict>
          </mc:Fallback>
        </mc:AlternateContent>
      </w:r>
      <w:r w:rsidR="0016330B">
        <w:rPr>
          <w:rFonts w:ascii="Calibri Light" w:hAnsi="Calibri Light" w:cs="Calibri Light"/>
          <w:b/>
          <w:sz w:val="28"/>
          <w:szCs w:val="24"/>
        </w:rPr>
        <w:t>THURSDAY, MAY 05, 2022</w:t>
      </w:r>
    </w:p>
    <w:p w:rsidR="0099712E" w:rsidRDefault="0099712E" w:rsidP="0099712E">
      <w:pPr>
        <w:pStyle w:val="NoSpacing"/>
      </w:pPr>
    </w:p>
    <w:p w:rsidR="004C09E5" w:rsidRPr="004C09E5" w:rsidRDefault="004C09E5" w:rsidP="004C09E5">
      <w:pPr>
        <w:widowControl w:val="0"/>
        <w:tabs>
          <w:tab w:val="left" w:pos="1556"/>
        </w:tabs>
        <w:autoSpaceDE w:val="0"/>
        <w:autoSpaceDN w:val="0"/>
        <w:spacing w:before="93"/>
        <w:ind w:left="115"/>
        <w:rPr>
          <w:rFonts w:ascii="Arial" w:eastAsia="Arial" w:hAnsi="Arial" w:cs="Arial"/>
          <w:b/>
          <w:bCs/>
          <w:sz w:val="24"/>
          <w:lang w:bidi="en-US"/>
        </w:rPr>
      </w:pPr>
      <w:r w:rsidRPr="004C09E5">
        <w:rPr>
          <w:rFonts w:ascii="Arial" w:eastAsia="Arial" w:hAnsi="Arial" w:cs="Arial"/>
          <w:b/>
          <w:bCs/>
          <w:sz w:val="24"/>
          <w:lang w:bidi="en-US"/>
        </w:rPr>
        <w:t>7:30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Registration</w:t>
      </w:r>
      <w:r w:rsidRPr="004C09E5">
        <w:rPr>
          <w:rFonts w:ascii="Arial" w:eastAsia="Arial" w:hAnsi="Arial" w:cs="Arial"/>
          <w:b/>
          <w:bCs/>
          <w:spacing w:val="-3"/>
          <w:sz w:val="24"/>
          <w:lang w:bidi="en-US"/>
        </w:rPr>
        <w:t xml:space="preserve"> </w:t>
      </w:r>
      <w:r w:rsidRPr="004C09E5">
        <w:rPr>
          <w:rFonts w:ascii="Arial" w:eastAsia="Arial" w:hAnsi="Arial" w:cs="Arial"/>
          <w:b/>
          <w:bCs/>
          <w:sz w:val="24"/>
          <w:lang w:bidi="en-US"/>
        </w:rPr>
        <w:t>Opens</w:t>
      </w:r>
    </w:p>
    <w:p w:rsidR="004C09E5" w:rsidRPr="004C09E5" w:rsidRDefault="004C09E5" w:rsidP="004C09E5">
      <w:pPr>
        <w:widowControl w:val="0"/>
        <w:autoSpaceDE w:val="0"/>
        <w:autoSpaceDN w:val="0"/>
        <w:spacing w:before="1"/>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8:00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Call Meeting to Order</w:t>
      </w:r>
    </w:p>
    <w:p w:rsidR="004C09E5" w:rsidRPr="004C09E5" w:rsidRDefault="004C09E5" w:rsidP="004C09E5">
      <w:pPr>
        <w:widowControl w:val="0"/>
        <w:numPr>
          <w:ilvl w:val="0"/>
          <w:numId w:val="41"/>
        </w:numPr>
        <w:tabs>
          <w:tab w:val="left" w:pos="1916"/>
          <w:tab w:val="left" w:pos="1917"/>
        </w:tabs>
        <w:autoSpaceDE w:val="0"/>
        <w:autoSpaceDN w:val="0"/>
        <w:spacing w:before="1" w:line="269" w:lineRule="exact"/>
        <w:ind w:left="2277" w:hanging="361"/>
        <w:rPr>
          <w:rFonts w:ascii="Arial" w:eastAsia="Arial" w:hAnsi="Arial" w:cs="Arial"/>
          <w:sz w:val="24"/>
          <w:lang w:bidi="en-US"/>
        </w:rPr>
      </w:pPr>
      <w:r w:rsidRPr="004C09E5">
        <w:rPr>
          <w:rFonts w:ascii="Arial" w:eastAsia="Arial" w:hAnsi="Arial" w:cs="Arial"/>
          <w:sz w:val="24"/>
          <w:lang w:bidi="en-US"/>
        </w:rPr>
        <w:t>Opening</w:t>
      </w:r>
      <w:r w:rsidRPr="004C09E5">
        <w:rPr>
          <w:rFonts w:ascii="Arial" w:eastAsia="Arial" w:hAnsi="Arial" w:cs="Arial"/>
          <w:spacing w:val="-1"/>
          <w:sz w:val="24"/>
          <w:lang w:bidi="en-US"/>
        </w:rPr>
        <w:t xml:space="preserve"> </w:t>
      </w:r>
      <w:r w:rsidRPr="004C09E5">
        <w:rPr>
          <w:rFonts w:ascii="Arial" w:eastAsia="Arial" w:hAnsi="Arial" w:cs="Arial"/>
          <w:sz w:val="24"/>
          <w:lang w:bidi="en-US"/>
        </w:rPr>
        <w:t>Ceremony</w:t>
      </w:r>
    </w:p>
    <w:p w:rsidR="004C09E5" w:rsidRPr="004C09E5" w:rsidRDefault="004C09E5" w:rsidP="004C09E5">
      <w:pPr>
        <w:widowControl w:val="0"/>
        <w:numPr>
          <w:ilvl w:val="0"/>
          <w:numId w:val="41"/>
        </w:numPr>
        <w:tabs>
          <w:tab w:val="left" w:pos="1916"/>
          <w:tab w:val="left" w:pos="1917"/>
        </w:tabs>
        <w:autoSpaceDE w:val="0"/>
        <w:autoSpaceDN w:val="0"/>
        <w:spacing w:line="269" w:lineRule="exact"/>
        <w:ind w:left="2277" w:hanging="361"/>
        <w:rPr>
          <w:rFonts w:ascii="Arial" w:eastAsia="Arial" w:hAnsi="Arial" w:cs="Arial"/>
          <w:sz w:val="24"/>
          <w:lang w:bidi="en-US"/>
        </w:rPr>
      </w:pPr>
      <w:r w:rsidRPr="004C09E5">
        <w:rPr>
          <w:rFonts w:ascii="Arial" w:eastAsia="Arial" w:hAnsi="Arial" w:cs="Arial"/>
          <w:sz w:val="24"/>
          <w:lang w:bidi="en-US"/>
        </w:rPr>
        <w:t>Welcome, Flag Song, and Prayer NPTEC Chaplain, Arthur Broncheau</w:t>
      </w:r>
    </w:p>
    <w:p w:rsidR="004C09E5" w:rsidRPr="004C09E5" w:rsidRDefault="004C09E5" w:rsidP="004C09E5">
      <w:pPr>
        <w:widowControl w:val="0"/>
        <w:numPr>
          <w:ilvl w:val="0"/>
          <w:numId w:val="41"/>
        </w:numPr>
        <w:tabs>
          <w:tab w:val="left" w:pos="1916"/>
          <w:tab w:val="left" w:pos="1917"/>
        </w:tabs>
        <w:autoSpaceDE w:val="0"/>
        <w:autoSpaceDN w:val="0"/>
        <w:spacing w:line="269" w:lineRule="exact"/>
        <w:ind w:left="2277" w:hanging="361"/>
        <w:rPr>
          <w:rFonts w:ascii="Arial" w:eastAsia="Arial" w:hAnsi="Arial" w:cs="Arial"/>
          <w:sz w:val="24"/>
          <w:lang w:bidi="en-US"/>
        </w:rPr>
      </w:pPr>
      <w:r w:rsidRPr="004C09E5">
        <w:rPr>
          <w:rFonts w:ascii="Arial" w:eastAsia="Arial" w:hAnsi="Arial" w:cs="Arial"/>
          <w:sz w:val="24"/>
          <w:lang w:bidi="en-US"/>
        </w:rPr>
        <w:t>Nez Perce Tribe Memorial, Wilfred Scott</w:t>
      </w:r>
    </w:p>
    <w:p w:rsidR="004C09E5" w:rsidRPr="004C09E5" w:rsidRDefault="004C09E5" w:rsidP="004C09E5">
      <w:pPr>
        <w:widowControl w:val="0"/>
        <w:autoSpaceDE w:val="0"/>
        <w:autoSpaceDN w:val="0"/>
        <w:spacing w:before="7"/>
        <w:rPr>
          <w:rFonts w:ascii="Arial" w:eastAsia="Arial" w:hAnsi="Arial" w:cs="Arial"/>
          <w:bCs/>
          <w:sz w:val="24"/>
          <w:lang w:bidi="en-US"/>
        </w:rPr>
      </w:pPr>
      <w:r w:rsidRPr="004C09E5">
        <w:rPr>
          <w:rFonts w:ascii="Arial" w:eastAsia="Arial" w:hAnsi="Arial" w:cs="Arial"/>
          <w:bCs/>
          <w:sz w:val="24"/>
          <w:lang w:bidi="en-US"/>
        </w:rPr>
        <w:t xml:space="preserve">     </w:t>
      </w:r>
    </w:p>
    <w:p w:rsidR="004C09E5" w:rsidRPr="004C09E5" w:rsidRDefault="004C09E5" w:rsidP="004C09E5">
      <w:pPr>
        <w:widowControl w:val="0"/>
        <w:tabs>
          <w:tab w:val="left" w:pos="1556"/>
        </w:tabs>
        <w:autoSpaceDE w:val="0"/>
        <w:autoSpaceDN w:val="0"/>
        <w:spacing w:before="1"/>
        <w:ind w:left="115"/>
        <w:rPr>
          <w:rFonts w:ascii="Arial" w:eastAsia="Arial" w:hAnsi="Arial" w:cs="Arial"/>
          <w:b/>
          <w:bCs/>
          <w:sz w:val="24"/>
          <w:lang w:bidi="en-US"/>
        </w:rPr>
      </w:pPr>
      <w:r w:rsidRPr="004C09E5">
        <w:rPr>
          <w:rFonts w:ascii="Arial" w:eastAsia="Arial" w:hAnsi="Arial" w:cs="Arial"/>
          <w:b/>
          <w:bCs/>
          <w:sz w:val="24"/>
          <w:lang w:bidi="en-US"/>
        </w:rPr>
        <w:t>8:45</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General Council Business</w:t>
      </w:r>
    </w:p>
    <w:p w:rsidR="004C09E5" w:rsidRPr="004C09E5" w:rsidRDefault="004C09E5" w:rsidP="004C09E5">
      <w:pPr>
        <w:widowControl w:val="0"/>
        <w:numPr>
          <w:ilvl w:val="0"/>
          <w:numId w:val="41"/>
        </w:numPr>
        <w:tabs>
          <w:tab w:val="left" w:pos="1916"/>
          <w:tab w:val="left" w:pos="1917"/>
        </w:tabs>
        <w:autoSpaceDE w:val="0"/>
        <w:autoSpaceDN w:val="0"/>
        <w:spacing w:before="1"/>
        <w:ind w:left="2277" w:hanging="361"/>
        <w:rPr>
          <w:rFonts w:ascii="Arial" w:eastAsia="Arial" w:hAnsi="Arial" w:cs="Arial"/>
          <w:sz w:val="24"/>
          <w:lang w:bidi="en-US"/>
        </w:rPr>
      </w:pPr>
      <w:r w:rsidRPr="004C09E5">
        <w:rPr>
          <w:rFonts w:ascii="Arial" w:eastAsia="Arial" w:hAnsi="Arial" w:cs="Arial"/>
          <w:sz w:val="24"/>
          <w:lang w:bidi="en-US"/>
        </w:rPr>
        <w:t xml:space="preserve">House Rules </w:t>
      </w:r>
    </w:p>
    <w:p w:rsidR="004C09E5" w:rsidRPr="004C09E5" w:rsidRDefault="004C09E5" w:rsidP="004C09E5">
      <w:pPr>
        <w:widowControl w:val="0"/>
        <w:numPr>
          <w:ilvl w:val="0"/>
          <w:numId w:val="41"/>
        </w:numPr>
        <w:tabs>
          <w:tab w:val="left" w:pos="1916"/>
          <w:tab w:val="left" w:pos="1917"/>
        </w:tabs>
        <w:autoSpaceDE w:val="0"/>
        <w:autoSpaceDN w:val="0"/>
        <w:spacing w:before="1"/>
        <w:ind w:left="2277" w:hanging="361"/>
        <w:rPr>
          <w:rFonts w:ascii="Arial" w:eastAsia="Arial" w:hAnsi="Arial" w:cs="Arial"/>
          <w:sz w:val="24"/>
          <w:lang w:bidi="en-US"/>
        </w:rPr>
      </w:pPr>
      <w:r w:rsidRPr="004C09E5">
        <w:rPr>
          <w:rFonts w:ascii="Arial" w:eastAsia="Arial" w:hAnsi="Arial" w:cs="Arial"/>
          <w:sz w:val="24"/>
          <w:lang w:bidi="en-US"/>
        </w:rPr>
        <w:t>Agenda</w:t>
      </w:r>
      <w:r w:rsidRPr="004C09E5">
        <w:rPr>
          <w:rFonts w:ascii="Arial" w:eastAsia="Arial" w:hAnsi="Arial" w:cs="Arial"/>
          <w:spacing w:val="3"/>
          <w:sz w:val="24"/>
          <w:lang w:bidi="en-US"/>
        </w:rPr>
        <w:t xml:space="preserve"> </w:t>
      </w:r>
    </w:p>
    <w:p w:rsidR="004C09E5" w:rsidRPr="004C09E5" w:rsidRDefault="004C09E5" w:rsidP="004C09E5">
      <w:pPr>
        <w:widowControl w:val="0"/>
        <w:numPr>
          <w:ilvl w:val="0"/>
          <w:numId w:val="41"/>
        </w:numPr>
        <w:tabs>
          <w:tab w:val="left" w:pos="1916"/>
          <w:tab w:val="left" w:pos="1917"/>
        </w:tabs>
        <w:autoSpaceDE w:val="0"/>
        <w:autoSpaceDN w:val="0"/>
        <w:spacing w:before="1"/>
        <w:ind w:left="2277" w:hanging="361"/>
        <w:rPr>
          <w:rFonts w:ascii="Arial" w:eastAsia="Arial" w:hAnsi="Arial" w:cs="Arial"/>
          <w:sz w:val="24"/>
          <w:lang w:bidi="en-US"/>
        </w:rPr>
      </w:pPr>
      <w:r w:rsidRPr="004C09E5">
        <w:rPr>
          <w:rFonts w:ascii="Arial" w:eastAsia="Arial" w:hAnsi="Arial" w:cs="Arial"/>
          <w:sz w:val="24"/>
          <w:lang w:bidi="en-US"/>
        </w:rPr>
        <w:t>Minutes</w:t>
      </w:r>
    </w:p>
    <w:p w:rsidR="004C09E5" w:rsidRPr="004C09E5" w:rsidRDefault="004C09E5" w:rsidP="004C09E5">
      <w:pPr>
        <w:widowControl w:val="0"/>
        <w:numPr>
          <w:ilvl w:val="0"/>
          <w:numId w:val="41"/>
        </w:numPr>
        <w:tabs>
          <w:tab w:val="left" w:pos="1916"/>
          <w:tab w:val="left" w:pos="1917"/>
        </w:tabs>
        <w:autoSpaceDE w:val="0"/>
        <w:autoSpaceDN w:val="0"/>
        <w:spacing w:before="1"/>
        <w:ind w:left="2277" w:hanging="361"/>
        <w:rPr>
          <w:rFonts w:ascii="Arial" w:eastAsia="Arial" w:hAnsi="Arial" w:cs="Arial"/>
          <w:sz w:val="24"/>
          <w:lang w:bidi="en-US"/>
        </w:rPr>
      </w:pPr>
      <w:r w:rsidRPr="004C09E5">
        <w:rPr>
          <w:rFonts w:ascii="Arial" w:eastAsia="Arial" w:hAnsi="Arial" w:cs="Arial"/>
          <w:sz w:val="24"/>
          <w:lang w:bidi="en-US"/>
        </w:rPr>
        <w:t>Resolutions Committee</w:t>
      </w:r>
      <w:r w:rsidRPr="004C09E5">
        <w:rPr>
          <w:rFonts w:ascii="Arial" w:eastAsia="Arial" w:hAnsi="Arial" w:cs="Arial"/>
          <w:spacing w:val="-3"/>
          <w:sz w:val="24"/>
          <w:lang w:bidi="en-US"/>
        </w:rPr>
        <w:t xml:space="preserve"> </w:t>
      </w:r>
      <w:r w:rsidRPr="004C09E5">
        <w:rPr>
          <w:rFonts w:ascii="Arial" w:eastAsia="Arial" w:hAnsi="Arial" w:cs="Arial"/>
          <w:sz w:val="24"/>
          <w:lang w:bidi="en-US"/>
        </w:rPr>
        <w:t>Report</w:t>
      </w:r>
    </w:p>
    <w:p w:rsidR="004C09E5" w:rsidRPr="004C09E5" w:rsidRDefault="004C09E5" w:rsidP="004C09E5">
      <w:pPr>
        <w:widowControl w:val="0"/>
        <w:numPr>
          <w:ilvl w:val="0"/>
          <w:numId w:val="41"/>
        </w:numPr>
        <w:tabs>
          <w:tab w:val="left" w:pos="1916"/>
          <w:tab w:val="left" w:pos="1917"/>
        </w:tabs>
        <w:autoSpaceDE w:val="0"/>
        <w:autoSpaceDN w:val="0"/>
        <w:spacing w:before="1"/>
        <w:ind w:left="2277" w:hanging="361"/>
        <w:rPr>
          <w:rFonts w:ascii="Arial" w:eastAsia="Arial" w:hAnsi="Arial" w:cs="Arial"/>
          <w:sz w:val="24"/>
          <w:lang w:bidi="en-US"/>
        </w:rPr>
      </w:pPr>
      <w:r w:rsidRPr="004C09E5">
        <w:rPr>
          <w:rFonts w:ascii="Arial" w:eastAsia="Arial" w:hAnsi="Arial" w:cs="Arial"/>
          <w:sz w:val="24"/>
          <w:lang w:bidi="en-US"/>
        </w:rPr>
        <w:t>Amendments Committee</w:t>
      </w: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10:00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Nez Perce Tribe Governmental, Executive Reports</w:t>
      </w:r>
    </w:p>
    <w:p w:rsidR="004C09E5" w:rsidRPr="004C09E5" w:rsidRDefault="004C09E5" w:rsidP="004C09E5">
      <w:pPr>
        <w:widowControl w:val="0"/>
        <w:numPr>
          <w:ilvl w:val="0"/>
          <w:numId w:val="43"/>
        </w:numPr>
        <w:autoSpaceDE w:val="0"/>
        <w:autoSpaceDN w:val="0"/>
        <w:spacing w:before="7"/>
        <w:rPr>
          <w:rFonts w:ascii="Arial" w:eastAsia="Arial" w:hAnsi="Arial" w:cs="Arial"/>
          <w:bCs/>
          <w:sz w:val="24"/>
          <w:lang w:bidi="en-US"/>
        </w:rPr>
      </w:pPr>
      <w:r w:rsidRPr="004C09E5">
        <w:rPr>
          <w:rFonts w:ascii="Arial" w:eastAsia="Arial" w:hAnsi="Arial" w:cs="Arial"/>
          <w:bCs/>
          <w:sz w:val="24"/>
          <w:lang w:bidi="en-US"/>
        </w:rPr>
        <w:t>Nez Perce Tribe Chairman, Samuel N. Penney</w:t>
      </w:r>
    </w:p>
    <w:p w:rsidR="004C09E5" w:rsidRPr="004C09E5" w:rsidRDefault="004C09E5" w:rsidP="004C09E5">
      <w:pPr>
        <w:widowControl w:val="0"/>
        <w:numPr>
          <w:ilvl w:val="0"/>
          <w:numId w:val="43"/>
        </w:numPr>
        <w:autoSpaceDE w:val="0"/>
        <w:autoSpaceDN w:val="0"/>
        <w:spacing w:before="10"/>
        <w:rPr>
          <w:rFonts w:ascii="Arial" w:eastAsia="Arial" w:hAnsi="Arial" w:cs="Arial"/>
          <w:b/>
          <w:bCs/>
          <w:sz w:val="24"/>
          <w:lang w:bidi="en-US"/>
        </w:rPr>
      </w:pPr>
      <w:r w:rsidRPr="004C09E5">
        <w:rPr>
          <w:rFonts w:ascii="Arial" w:eastAsia="Arial" w:hAnsi="Arial" w:cs="Arial"/>
          <w:bCs/>
          <w:sz w:val="24"/>
          <w:lang w:bidi="en-US"/>
        </w:rPr>
        <w:t>Nez Perce Tribe Executive Director, Jesse Leighton</w:t>
      </w:r>
    </w:p>
    <w:p w:rsidR="004C09E5" w:rsidRPr="004C09E5" w:rsidRDefault="004C09E5" w:rsidP="004C09E5">
      <w:pPr>
        <w:widowControl w:val="0"/>
        <w:autoSpaceDE w:val="0"/>
        <w:autoSpaceDN w:val="0"/>
        <w:spacing w:before="10"/>
        <w:ind w:left="1941"/>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11:00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Executive Report Panel Questions/Comments</w:t>
      </w: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12:00 p.m.</w:t>
      </w:r>
      <w:r w:rsidRPr="004C09E5">
        <w:rPr>
          <w:rFonts w:ascii="Arial" w:eastAsia="Arial" w:hAnsi="Arial" w:cs="Arial"/>
          <w:b/>
          <w:bCs/>
          <w:sz w:val="24"/>
          <w:lang w:bidi="en-US"/>
        </w:rPr>
        <w:tab/>
        <w:t>Lunch Break</w:t>
      </w: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1:00 p.m.</w:t>
      </w:r>
      <w:r w:rsidRPr="004C09E5">
        <w:rPr>
          <w:rFonts w:ascii="Arial" w:eastAsia="Arial" w:hAnsi="Arial" w:cs="Arial"/>
          <w:b/>
          <w:bCs/>
          <w:sz w:val="24"/>
          <w:lang w:bidi="en-US"/>
        </w:rPr>
        <w:tab/>
        <w:t xml:space="preserve">Governmental, Department/Program, Board/Commission Reports  </w:t>
      </w:r>
    </w:p>
    <w:p w:rsidR="004C09E5" w:rsidRPr="004C09E5" w:rsidRDefault="004C09E5" w:rsidP="004C09E5">
      <w:pPr>
        <w:widowControl w:val="0"/>
        <w:numPr>
          <w:ilvl w:val="0"/>
          <w:numId w:val="44"/>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Fish &amp; Wildlife Commission</w:t>
      </w:r>
      <w:r w:rsidR="00793297">
        <w:rPr>
          <w:rFonts w:ascii="Arial" w:eastAsia="Arial" w:hAnsi="Arial" w:cs="Arial"/>
          <w:bCs/>
          <w:sz w:val="24"/>
          <w:lang w:bidi="en-US"/>
        </w:rPr>
        <w:t xml:space="preserve"> Chairman</w:t>
      </w:r>
      <w:r w:rsidRPr="004C09E5">
        <w:rPr>
          <w:rFonts w:ascii="Arial" w:eastAsia="Arial" w:hAnsi="Arial" w:cs="Arial"/>
          <w:bCs/>
          <w:sz w:val="24"/>
          <w:lang w:bidi="en-US"/>
        </w:rPr>
        <w:t>, Erik Holt</w:t>
      </w:r>
    </w:p>
    <w:p w:rsidR="004C09E5" w:rsidRPr="004C09E5" w:rsidRDefault="004C09E5" w:rsidP="004C09E5">
      <w:pPr>
        <w:widowControl w:val="0"/>
        <w:numPr>
          <w:ilvl w:val="0"/>
          <w:numId w:val="44"/>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Fisheries</w:t>
      </w:r>
      <w:r w:rsidR="00793297">
        <w:rPr>
          <w:rFonts w:ascii="Arial" w:eastAsia="Arial" w:hAnsi="Arial" w:cs="Arial"/>
          <w:bCs/>
          <w:sz w:val="24"/>
          <w:lang w:bidi="en-US"/>
        </w:rPr>
        <w:t xml:space="preserve"> Resource</w:t>
      </w:r>
      <w:r w:rsidRPr="004C09E5">
        <w:rPr>
          <w:rFonts w:ascii="Arial" w:eastAsia="Arial" w:hAnsi="Arial" w:cs="Arial"/>
          <w:bCs/>
          <w:sz w:val="24"/>
          <w:lang w:bidi="en-US"/>
        </w:rPr>
        <w:t xml:space="preserve"> Manager, Dave Johnson</w:t>
      </w:r>
    </w:p>
    <w:p w:rsidR="004C09E5" w:rsidRPr="004C09E5" w:rsidRDefault="004C09E5" w:rsidP="004C09E5">
      <w:pPr>
        <w:widowControl w:val="0"/>
        <w:numPr>
          <w:ilvl w:val="0"/>
          <w:numId w:val="44"/>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 xml:space="preserve">Natural Resource Manager, Aaron Miles </w:t>
      </w:r>
    </w:p>
    <w:p w:rsidR="004C09E5" w:rsidRPr="004C09E5" w:rsidRDefault="004C09E5" w:rsidP="004C09E5">
      <w:pPr>
        <w:widowControl w:val="0"/>
        <w:numPr>
          <w:ilvl w:val="0"/>
          <w:numId w:val="44"/>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Cultural Resource</w:t>
      </w:r>
      <w:r>
        <w:rPr>
          <w:rFonts w:ascii="Arial" w:eastAsia="Arial" w:hAnsi="Arial" w:cs="Arial"/>
          <w:bCs/>
          <w:sz w:val="24"/>
          <w:lang w:bidi="en-US"/>
        </w:rPr>
        <w:t xml:space="preserve"> Director</w:t>
      </w:r>
      <w:r w:rsidRPr="004C09E5">
        <w:rPr>
          <w:rFonts w:ascii="Arial" w:eastAsia="Arial" w:hAnsi="Arial" w:cs="Arial"/>
          <w:bCs/>
          <w:sz w:val="24"/>
          <w:lang w:bidi="en-US"/>
        </w:rPr>
        <w:t>, Nakia Williamson</w:t>
      </w:r>
    </w:p>
    <w:p w:rsidR="004C09E5" w:rsidRPr="004C09E5" w:rsidRDefault="004C09E5" w:rsidP="004C09E5">
      <w:pPr>
        <w:widowControl w:val="0"/>
        <w:numPr>
          <w:ilvl w:val="0"/>
          <w:numId w:val="44"/>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Natural Resource Subcommittee Chairman</w:t>
      </w:r>
      <w:r>
        <w:rPr>
          <w:rFonts w:ascii="Arial" w:eastAsia="Arial" w:hAnsi="Arial" w:cs="Arial"/>
          <w:bCs/>
          <w:sz w:val="24"/>
          <w:lang w:bidi="en-US"/>
        </w:rPr>
        <w:t>, Quintin Ellenwood</w:t>
      </w:r>
    </w:p>
    <w:p w:rsidR="004C09E5" w:rsidRPr="004C09E5" w:rsidRDefault="004C09E5" w:rsidP="004C09E5">
      <w:pPr>
        <w:widowControl w:val="0"/>
        <w:tabs>
          <w:tab w:val="left" w:pos="1556"/>
        </w:tabs>
        <w:autoSpaceDE w:val="0"/>
        <w:autoSpaceDN w:val="0"/>
        <w:rPr>
          <w:rFonts w:ascii="Arial" w:eastAsia="Arial" w:hAnsi="Arial" w:cs="Arial"/>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Cs/>
          <w:sz w:val="24"/>
          <w:lang w:bidi="en-US"/>
        </w:rPr>
        <w:t xml:space="preserve">   </w:t>
      </w:r>
      <w:r w:rsidRPr="004C09E5">
        <w:rPr>
          <w:rFonts w:ascii="Arial" w:eastAsia="Arial" w:hAnsi="Arial" w:cs="Arial"/>
          <w:b/>
          <w:bCs/>
          <w:sz w:val="24"/>
          <w:lang w:bidi="en-US"/>
        </w:rPr>
        <w:t>2:15 p.m.</w:t>
      </w:r>
      <w:r w:rsidRPr="004C09E5">
        <w:rPr>
          <w:rFonts w:ascii="Arial" w:eastAsia="Arial" w:hAnsi="Arial" w:cs="Arial"/>
          <w:b/>
          <w:bCs/>
          <w:sz w:val="24"/>
          <w:lang w:bidi="en-US"/>
        </w:rPr>
        <w:tab/>
        <w:t xml:space="preserve">Questions/Comments for Panel  </w:t>
      </w: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 xml:space="preserve">   2:45 p.m.</w:t>
      </w:r>
      <w:r w:rsidRPr="004C09E5">
        <w:rPr>
          <w:rFonts w:ascii="Arial" w:eastAsia="Arial" w:hAnsi="Arial" w:cs="Arial"/>
          <w:b/>
          <w:bCs/>
          <w:sz w:val="24"/>
          <w:lang w:bidi="en-US"/>
        </w:rPr>
        <w:tab/>
        <w:t xml:space="preserve">Governmental, Department/Program, Board/Commission Reports                                                     </w:t>
      </w:r>
    </w:p>
    <w:p w:rsidR="004C09E5" w:rsidRPr="004C09E5" w:rsidRDefault="004C09E5" w:rsidP="004C09E5">
      <w:pPr>
        <w:widowControl w:val="0"/>
        <w:numPr>
          <w:ilvl w:val="0"/>
          <w:numId w:val="45"/>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Social Services</w:t>
      </w:r>
      <w:r>
        <w:rPr>
          <w:rFonts w:ascii="Arial" w:eastAsia="Arial" w:hAnsi="Arial" w:cs="Arial"/>
          <w:bCs/>
          <w:sz w:val="24"/>
          <w:lang w:bidi="en-US"/>
        </w:rPr>
        <w:t xml:space="preserve"> Manager</w:t>
      </w:r>
      <w:r w:rsidRPr="004C09E5">
        <w:rPr>
          <w:rFonts w:ascii="Arial" w:eastAsia="Arial" w:hAnsi="Arial" w:cs="Arial"/>
          <w:bCs/>
          <w:sz w:val="24"/>
          <w:lang w:bidi="en-US"/>
        </w:rPr>
        <w:t>, Jackie McArthur</w:t>
      </w:r>
    </w:p>
    <w:p w:rsidR="004C09E5" w:rsidRPr="004C09E5" w:rsidRDefault="004C09E5" w:rsidP="004C09E5">
      <w:pPr>
        <w:widowControl w:val="0"/>
        <w:numPr>
          <w:ilvl w:val="0"/>
          <w:numId w:val="45"/>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Education</w:t>
      </w:r>
      <w:r>
        <w:rPr>
          <w:rFonts w:ascii="Arial" w:eastAsia="Arial" w:hAnsi="Arial" w:cs="Arial"/>
          <w:bCs/>
          <w:sz w:val="24"/>
          <w:lang w:bidi="en-US"/>
        </w:rPr>
        <w:t xml:space="preserve"> Manager</w:t>
      </w:r>
      <w:r w:rsidR="009D0544">
        <w:rPr>
          <w:rFonts w:ascii="Arial" w:eastAsia="Arial" w:hAnsi="Arial" w:cs="Arial"/>
          <w:bCs/>
          <w:sz w:val="24"/>
          <w:lang w:bidi="en-US"/>
        </w:rPr>
        <w:t>, Joyce McF</w:t>
      </w:r>
      <w:r w:rsidRPr="004C09E5">
        <w:rPr>
          <w:rFonts w:ascii="Arial" w:eastAsia="Arial" w:hAnsi="Arial" w:cs="Arial"/>
          <w:bCs/>
          <w:sz w:val="24"/>
          <w:lang w:bidi="en-US"/>
        </w:rPr>
        <w:t>arland</w:t>
      </w:r>
    </w:p>
    <w:p w:rsidR="004C09E5" w:rsidRPr="004C09E5" w:rsidRDefault="004C09E5" w:rsidP="004C09E5">
      <w:pPr>
        <w:widowControl w:val="0"/>
        <w:numPr>
          <w:ilvl w:val="0"/>
          <w:numId w:val="45"/>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Voc</w:t>
      </w:r>
      <w:r w:rsidR="00793297">
        <w:rPr>
          <w:rFonts w:ascii="Arial" w:eastAsia="Arial" w:hAnsi="Arial" w:cs="Arial"/>
          <w:bCs/>
          <w:sz w:val="24"/>
          <w:lang w:bidi="en-US"/>
        </w:rPr>
        <w:t>ational</w:t>
      </w:r>
      <w:r w:rsidRPr="004C09E5">
        <w:rPr>
          <w:rFonts w:ascii="Arial" w:eastAsia="Arial" w:hAnsi="Arial" w:cs="Arial"/>
          <w:bCs/>
          <w:sz w:val="24"/>
          <w:lang w:bidi="en-US"/>
        </w:rPr>
        <w:t xml:space="preserve"> Rehab</w:t>
      </w:r>
      <w:r w:rsidR="00793297">
        <w:rPr>
          <w:rFonts w:ascii="Arial" w:eastAsia="Arial" w:hAnsi="Arial" w:cs="Arial"/>
          <w:bCs/>
          <w:sz w:val="24"/>
          <w:lang w:bidi="en-US"/>
        </w:rPr>
        <w:t xml:space="preserve"> Director</w:t>
      </w:r>
      <w:r w:rsidRPr="004C09E5">
        <w:rPr>
          <w:rFonts w:ascii="Arial" w:eastAsia="Arial" w:hAnsi="Arial" w:cs="Arial"/>
          <w:bCs/>
          <w:sz w:val="24"/>
          <w:lang w:bidi="en-US"/>
        </w:rPr>
        <w:t>, Joanna Marek</w:t>
      </w:r>
    </w:p>
    <w:p w:rsidR="004C09E5" w:rsidRPr="004C09E5" w:rsidRDefault="004C09E5" w:rsidP="004C09E5">
      <w:pPr>
        <w:widowControl w:val="0"/>
        <w:numPr>
          <w:ilvl w:val="0"/>
          <w:numId w:val="45"/>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Circle of Elders</w:t>
      </w:r>
    </w:p>
    <w:p w:rsidR="004C09E5" w:rsidRPr="004C09E5" w:rsidRDefault="004C09E5" w:rsidP="004C09E5">
      <w:pPr>
        <w:widowControl w:val="0"/>
        <w:numPr>
          <w:ilvl w:val="0"/>
          <w:numId w:val="45"/>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Nez Perce Senior Advisory Board</w:t>
      </w:r>
      <w:r w:rsidR="00793297">
        <w:rPr>
          <w:rFonts w:ascii="Arial" w:eastAsia="Arial" w:hAnsi="Arial" w:cs="Arial"/>
          <w:bCs/>
          <w:sz w:val="24"/>
          <w:lang w:bidi="en-US"/>
        </w:rPr>
        <w:t xml:space="preserve"> Chair</w:t>
      </w:r>
      <w:r w:rsidR="00556CB0">
        <w:rPr>
          <w:rFonts w:ascii="Arial" w:eastAsia="Arial" w:hAnsi="Arial" w:cs="Arial"/>
          <w:bCs/>
          <w:sz w:val="24"/>
          <w:lang w:bidi="en-US"/>
        </w:rPr>
        <w:t>man</w:t>
      </w:r>
      <w:r w:rsidRPr="004C09E5">
        <w:rPr>
          <w:rFonts w:ascii="Arial" w:eastAsia="Arial" w:hAnsi="Arial" w:cs="Arial"/>
          <w:bCs/>
          <w:sz w:val="24"/>
          <w:lang w:bidi="en-US"/>
        </w:rPr>
        <w:t>, Susie Weaskus</w:t>
      </w:r>
    </w:p>
    <w:p w:rsidR="004C09E5" w:rsidRPr="004C09E5" w:rsidRDefault="004C09E5" w:rsidP="004C09E5">
      <w:pPr>
        <w:widowControl w:val="0"/>
        <w:numPr>
          <w:ilvl w:val="0"/>
          <w:numId w:val="45"/>
        </w:numPr>
        <w:tabs>
          <w:tab w:val="left" w:pos="1556"/>
        </w:tabs>
        <w:autoSpaceDE w:val="0"/>
        <w:autoSpaceDN w:val="0"/>
        <w:rPr>
          <w:rFonts w:ascii="Arial" w:eastAsia="Arial" w:hAnsi="Arial" w:cs="Arial"/>
          <w:bCs/>
          <w:sz w:val="24"/>
          <w:lang w:bidi="en-US"/>
        </w:rPr>
      </w:pPr>
      <w:r w:rsidRPr="004C09E5">
        <w:rPr>
          <w:rFonts w:ascii="Arial" w:eastAsia="Arial" w:hAnsi="Arial" w:cs="Arial"/>
          <w:bCs/>
          <w:sz w:val="24"/>
          <w:lang w:bidi="en-US"/>
        </w:rPr>
        <w:t>Human Resource Subcommittee C</w:t>
      </w:r>
      <w:r w:rsidR="00793297">
        <w:rPr>
          <w:rFonts w:ascii="Arial" w:eastAsia="Arial" w:hAnsi="Arial" w:cs="Arial"/>
          <w:bCs/>
          <w:sz w:val="24"/>
          <w:lang w:bidi="en-US"/>
        </w:rPr>
        <w:t>hair</w:t>
      </w:r>
      <w:r w:rsidR="00556CB0">
        <w:rPr>
          <w:rFonts w:ascii="Arial" w:eastAsia="Arial" w:hAnsi="Arial" w:cs="Arial"/>
          <w:bCs/>
          <w:sz w:val="24"/>
          <w:lang w:bidi="en-US"/>
        </w:rPr>
        <w:t>man</w:t>
      </w:r>
      <w:r w:rsidRPr="004C09E5">
        <w:rPr>
          <w:rFonts w:ascii="Arial" w:eastAsia="Arial" w:hAnsi="Arial" w:cs="Arial"/>
          <w:bCs/>
          <w:sz w:val="24"/>
          <w:lang w:bidi="en-US"/>
        </w:rPr>
        <w:t>, Rachel P. Edwards</w:t>
      </w:r>
    </w:p>
    <w:p w:rsidR="004C09E5" w:rsidRPr="004C09E5" w:rsidRDefault="004C09E5" w:rsidP="004C09E5">
      <w:pPr>
        <w:widowControl w:val="0"/>
        <w:tabs>
          <w:tab w:val="left" w:pos="1556"/>
        </w:tabs>
        <w:autoSpaceDE w:val="0"/>
        <w:autoSpaceDN w:val="0"/>
        <w:rPr>
          <w:rFonts w:ascii="Arial" w:eastAsia="Arial" w:hAnsi="Arial" w:cs="Arial"/>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 xml:space="preserve">    3:30 p.m.      Questions/Comments for Panel</w:t>
      </w: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 xml:space="preserve">    4:30 p.m.      Recess for the day, Closing Prayer</w:t>
      </w:r>
    </w:p>
    <w:p w:rsidR="00D3238E" w:rsidRPr="002A4A71" w:rsidRDefault="00E012AA" w:rsidP="002A4A71">
      <w:pPr>
        <w:pStyle w:val="NoSpacing"/>
        <w:jc w:val="center"/>
        <w:rPr>
          <w:rFonts w:ascii="Arial" w:hAnsi="Arial" w:cs="Arial"/>
          <w:bCs/>
        </w:rPr>
      </w:pPr>
      <w:r w:rsidRPr="00976A91">
        <w:rPr>
          <w:rFonts w:ascii="Arial" w:hAnsi="Arial" w:cs="Arial"/>
          <w:bCs/>
        </w:rPr>
        <w:br w:type="page"/>
      </w:r>
      <w:r w:rsidR="0099712E" w:rsidRPr="0099712E">
        <w:rPr>
          <w:rFonts w:ascii="Calibri Light" w:hAnsi="Calibri Light" w:cs="Calibri Light"/>
          <w:noProof/>
          <w:sz w:val="24"/>
          <w:szCs w:val="24"/>
        </w:rPr>
        <w:lastRenderedPageBreak/>
        <mc:AlternateContent>
          <mc:Choice Requires="wps">
            <w:drawing>
              <wp:anchor distT="0" distB="0" distL="114300" distR="114300" simplePos="0" relativeHeight="251663360" behindDoc="0" locked="0" layoutInCell="1" allowOverlap="1" wp14:anchorId="3084080C" wp14:editId="54358415">
                <wp:simplePos x="0" y="0"/>
                <wp:positionH relativeFrom="column">
                  <wp:posOffset>-34290</wp:posOffset>
                </wp:positionH>
                <wp:positionV relativeFrom="paragraph">
                  <wp:posOffset>-163830</wp:posOffset>
                </wp:positionV>
                <wp:extent cx="640080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2DCC2E7"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2.9pt" to="501.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" strokecolor="windowText" strokeweight="2pt">
                <v:shadow on="t" color="black" opacity="24903f" origin=",.5" offset="0,.55556mm"/>
              </v:line>
            </w:pict>
          </mc:Fallback>
        </mc:AlternateContent>
      </w:r>
      <w:r w:rsidR="0016330B">
        <w:rPr>
          <w:rFonts w:ascii="Calibri Light" w:hAnsi="Calibri Light" w:cs="Calibri Light"/>
          <w:b/>
          <w:sz w:val="28"/>
          <w:szCs w:val="24"/>
        </w:rPr>
        <w:t>FRIDAY, MAY 06, 2022</w:t>
      </w:r>
    </w:p>
    <w:p w:rsidR="00D3238E" w:rsidRPr="00E735D0" w:rsidRDefault="001D1AA5" w:rsidP="00D3238E">
      <w:pPr>
        <w:pStyle w:val="NoSpacing"/>
        <w:rPr>
          <w:rFonts w:ascii="Arial" w:hAnsi="Arial" w:cs="Arial"/>
        </w:rPr>
      </w:pPr>
      <w:r w:rsidRPr="0099712E">
        <w:rPr>
          <w:rFonts w:ascii="Calibri Light" w:hAnsi="Calibri Light" w:cs="Calibri Light"/>
          <w:noProof/>
          <w:sz w:val="24"/>
          <w:szCs w:val="24"/>
        </w:rPr>
        <mc:AlternateContent>
          <mc:Choice Requires="wps">
            <w:drawing>
              <wp:anchor distT="0" distB="0" distL="114300" distR="114300" simplePos="0" relativeHeight="251665408" behindDoc="0" locked="0" layoutInCell="1" allowOverlap="1" wp14:anchorId="21DD1026" wp14:editId="38C133C9">
                <wp:simplePos x="0" y="0"/>
                <wp:positionH relativeFrom="column">
                  <wp:posOffset>0</wp:posOffset>
                </wp:positionH>
                <wp:positionV relativeFrom="paragraph">
                  <wp:posOffset>130810</wp:posOffset>
                </wp:positionV>
                <wp:extent cx="64008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7F4B926"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pt" to="7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" strokecolor="windowText" strokeweight="2pt">
                <v:shadow on="t" color="black" opacity="24903f" origin=",.5" offset="0,.55556mm"/>
              </v:line>
            </w:pict>
          </mc:Fallback>
        </mc:AlternateContent>
      </w:r>
    </w:p>
    <w:p w:rsidR="00D3238E" w:rsidRDefault="00D3238E" w:rsidP="00D3238E">
      <w:pPr>
        <w:pStyle w:val="NoSpacing"/>
        <w:rPr>
          <w:rStyle w:val="blackfont"/>
          <w:rFonts w:ascii="Arial" w:hAnsi="Arial" w:cs="Arial"/>
          <w:b/>
          <w:bCs/>
        </w:rPr>
      </w:pPr>
    </w:p>
    <w:p w:rsidR="004C09E5" w:rsidRPr="004C09E5" w:rsidRDefault="004C09E5" w:rsidP="004C09E5">
      <w:pPr>
        <w:widowControl w:val="0"/>
        <w:tabs>
          <w:tab w:val="left" w:pos="1556"/>
        </w:tabs>
        <w:autoSpaceDE w:val="0"/>
        <w:autoSpaceDN w:val="0"/>
        <w:spacing w:before="94"/>
        <w:ind w:left="115"/>
        <w:rPr>
          <w:rFonts w:ascii="Arial" w:eastAsia="Arial" w:hAnsi="Arial" w:cs="Arial"/>
          <w:b/>
          <w:bCs/>
          <w:sz w:val="24"/>
          <w:lang w:bidi="en-US"/>
        </w:rPr>
      </w:pPr>
      <w:r w:rsidRPr="004C09E5">
        <w:rPr>
          <w:rFonts w:ascii="Arial" w:eastAsia="Arial" w:hAnsi="Arial" w:cs="Arial"/>
          <w:b/>
          <w:bCs/>
          <w:sz w:val="24"/>
          <w:lang w:bidi="en-US"/>
        </w:rPr>
        <w:t>7:30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Registration</w:t>
      </w:r>
      <w:r w:rsidRPr="004C09E5">
        <w:rPr>
          <w:rFonts w:ascii="Arial" w:eastAsia="Arial" w:hAnsi="Arial" w:cs="Arial"/>
          <w:b/>
          <w:bCs/>
          <w:spacing w:val="-3"/>
          <w:sz w:val="24"/>
          <w:lang w:bidi="en-US"/>
        </w:rPr>
        <w:t xml:space="preserve"> </w:t>
      </w:r>
      <w:r w:rsidRPr="004C09E5">
        <w:rPr>
          <w:rFonts w:ascii="Arial" w:eastAsia="Arial" w:hAnsi="Arial" w:cs="Arial"/>
          <w:b/>
          <w:bCs/>
          <w:sz w:val="24"/>
          <w:lang w:bidi="en-US"/>
        </w:rPr>
        <w:t>Opens</w:t>
      </w:r>
    </w:p>
    <w:p w:rsidR="004C09E5" w:rsidRPr="004C09E5" w:rsidRDefault="004C09E5" w:rsidP="004C09E5">
      <w:pPr>
        <w:widowControl w:val="0"/>
        <w:autoSpaceDE w:val="0"/>
        <w:autoSpaceDN w:val="0"/>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8:00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CALL MEETING TO ORDER (contingent upon quorum)</w:t>
      </w:r>
    </w:p>
    <w:p w:rsidR="004C09E5" w:rsidRPr="004C09E5" w:rsidRDefault="004C09E5" w:rsidP="004C09E5">
      <w:pPr>
        <w:widowControl w:val="0"/>
        <w:numPr>
          <w:ilvl w:val="1"/>
          <w:numId w:val="42"/>
        </w:numPr>
        <w:tabs>
          <w:tab w:val="left" w:pos="2276"/>
          <w:tab w:val="left" w:pos="2277"/>
        </w:tabs>
        <w:autoSpaceDE w:val="0"/>
        <w:autoSpaceDN w:val="0"/>
        <w:spacing w:before="4"/>
        <w:ind w:hanging="361"/>
        <w:rPr>
          <w:rFonts w:ascii="Arial" w:eastAsia="Arial" w:hAnsi="Arial" w:cs="Arial"/>
          <w:sz w:val="24"/>
          <w:lang w:bidi="en-US"/>
        </w:rPr>
      </w:pPr>
      <w:r w:rsidRPr="004C09E5">
        <w:rPr>
          <w:rFonts w:ascii="Arial" w:eastAsia="Arial" w:hAnsi="Arial" w:cs="Arial"/>
          <w:sz w:val="24"/>
          <w:lang w:bidi="en-US"/>
        </w:rPr>
        <w:t>Opening prayer by Tribal Elder,</w:t>
      </w:r>
      <w:r w:rsidRPr="004C09E5">
        <w:rPr>
          <w:rFonts w:ascii="Arial" w:eastAsia="Arial" w:hAnsi="Arial" w:cs="Arial"/>
          <w:spacing w:val="-2"/>
          <w:sz w:val="24"/>
          <w:lang w:bidi="en-US"/>
        </w:rPr>
        <w:t xml:space="preserve"> </w:t>
      </w:r>
      <w:r w:rsidRPr="004C09E5">
        <w:rPr>
          <w:rFonts w:ascii="Arial" w:eastAsia="Arial" w:hAnsi="Arial" w:cs="Arial"/>
          <w:sz w:val="24"/>
          <w:lang w:bidi="en-US"/>
        </w:rPr>
        <w:t>Announcements</w:t>
      </w:r>
    </w:p>
    <w:p w:rsidR="004C09E5" w:rsidRPr="004C09E5" w:rsidRDefault="004C09E5" w:rsidP="004C09E5">
      <w:pPr>
        <w:widowControl w:val="0"/>
        <w:autoSpaceDE w:val="0"/>
        <w:autoSpaceDN w:val="0"/>
        <w:spacing w:before="8"/>
        <w:rPr>
          <w:rFonts w:ascii="Arial" w:eastAsia="Arial" w:hAnsi="Arial" w:cs="Arial"/>
          <w:bCs/>
          <w:sz w:val="24"/>
          <w:lang w:bidi="en-US"/>
        </w:rPr>
      </w:pPr>
    </w:p>
    <w:p w:rsidR="004C09E5" w:rsidRPr="004C09E5" w:rsidRDefault="004C09E5" w:rsidP="004C09E5">
      <w:pPr>
        <w:widowControl w:val="0"/>
        <w:tabs>
          <w:tab w:val="left" w:pos="1556"/>
        </w:tabs>
        <w:autoSpaceDE w:val="0"/>
        <w:autoSpaceDN w:val="0"/>
        <w:spacing w:line="252" w:lineRule="exact"/>
        <w:ind w:left="115"/>
        <w:rPr>
          <w:rFonts w:ascii="Arial" w:eastAsia="Arial" w:hAnsi="Arial" w:cs="Arial"/>
          <w:b/>
          <w:bCs/>
          <w:sz w:val="24"/>
          <w:lang w:bidi="en-US"/>
        </w:rPr>
      </w:pPr>
      <w:r w:rsidRPr="004C09E5">
        <w:rPr>
          <w:rFonts w:ascii="Arial" w:eastAsia="Arial" w:hAnsi="Arial" w:cs="Arial"/>
          <w:b/>
          <w:bCs/>
          <w:sz w:val="24"/>
          <w:lang w:bidi="en-US"/>
        </w:rPr>
        <w:t>8:10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Nez Perce Tribe Treasurers Report/Finance</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Nez Perce Tribe Treasurer, Casey Mitchell</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Nez Perce Tribe Finance Manager, Ed Brown</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Auditors, Bluebird CPA, Jamshed Kudratov</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Merrill Lynch SRBA, Jay Kirkpatrick</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Budget &amp; Finance Subcommittee Chairman, Casey Mitchell</w:t>
      </w:r>
    </w:p>
    <w:p w:rsidR="004C09E5" w:rsidRPr="004C09E5" w:rsidRDefault="004C09E5" w:rsidP="004C09E5">
      <w:pPr>
        <w:widowControl w:val="0"/>
        <w:autoSpaceDE w:val="0"/>
        <w:autoSpaceDN w:val="0"/>
        <w:spacing w:before="10"/>
        <w:rPr>
          <w:rFonts w:ascii="Arial" w:eastAsia="Arial" w:hAnsi="Arial" w:cs="Arial"/>
          <w:bCs/>
          <w:i/>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9:00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Questions for the</w:t>
      </w:r>
      <w:r w:rsidRPr="004C09E5">
        <w:rPr>
          <w:rFonts w:ascii="Arial" w:eastAsia="Arial" w:hAnsi="Arial" w:cs="Arial"/>
          <w:b/>
          <w:bCs/>
          <w:spacing w:val="-7"/>
          <w:sz w:val="24"/>
          <w:lang w:bidi="en-US"/>
        </w:rPr>
        <w:t xml:space="preserve"> </w:t>
      </w:r>
      <w:r w:rsidRPr="004C09E5">
        <w:rPr>
          <w:rFonts w:ascii="Arial" w:eastAsia="Arial" w:hAnsi="Arial" w:cs="Arial"/>
          <w:b/>
          <w:bCs/>
          <w:sz w:val="24"/>
          <w:lang w:bidi="en-US"/>
        </w:rPr>
        <w:t>panel</w:t>
      </w:r>
    </w:p>
    <w:p w:rsidR="004C09E5" w:rsidRPr="004C09E5" w:rsidRDefault="004C09E5" w:rsidP="004C09E5">
      <w:pPr>
        <w:widowControl w:val="0"/>
        <w:autoSpaceDE w:val="0"/>
        <w:autoSpaceDN w:val="0"/>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 xml:space="preserve"> 10:30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Enterprise Executive/Financial Reports</w:t>
      </w:r>
    </w:p>
    <w:p w:rsidR="004C09E5" w:rsidRPr="004C09E5" w:rsidRDefault="00EF168D" w:rsidP="00EF168D">
      <w:pPr>
        <w:widowControl w:val="0"/>
        <w:numPr>
          <w:ilvl w:val="1"/>
          <w:numId w:val="42"/>
        </w:numPr>
        <w:tabs>
          <w:tab w:val="left" w:pos="2276"/>
          <w:tab w:val="left" w:pos="2277"/>
        </w:tabs>
        <w:autoSpaceDE w:val="0"/>
        <w:autoSpaceDN w:val="0"/>
        <w:spacing w:before="6" w:line="237" w:lineRule="auto"/>
        <w:ind w:right="846"/>
        <w:rPr>
          <w:rFonts w:ascii="Arial" w:eastAsia="Arial" w:hAnsi="Arial" w:cs="Arial"/>
          <w:sz w:val="24"/>
          <w:lang w:bidi="en-US"/>
        </w:rPr>
      </w:pPr>
      <w:r>
        <w:rPr>
          <w:rFonts w:ascii="Arial" w:eastAsia="Arial" w:hAnsi="Arial" w:cs="Arial"/>
          <w:sz w:val="24"/>
          <w:lang w:bidi="en-US"/>
        </w:rPr>
        <w:t xml:space="preserve">Nez Perce Enterprise </w:t>
      </w:r>
      <w:r w:rsidR="004C09E5" w:rsidRPr="004C09E5">
        <w:rPr>
          <w:rFonts w:ascii="Arial" w:eastAsia="Arial" w:hAnsi="Arial" w:cs="Arial"/>
          <w:sz w:val="24"/>
          <w:lang w:bidi="en-US"/>
        </w:rPr>
        <w:t>Executive Officer, Nikoli Greene</w:t>
      </w:r>
    </w:p>
    <w:p w:rsidR="004C09E5" w:rsidRPr="00EF168D" w:rsidRDefault="004C09E5" w:rsidP="004C09E5">
      <w:pPr>
        <w:widowControl w:val="0"/>
        <w:numPr>
          <w:ilvl w:val="1"/>
          <w:numId w:val="42"/>
        </w:numPr>
        <w:tabs>
          <w:tab w:val="left" w:pos="2276"/>
          <w:tab w:val="left" w:pos="2277"/>
        </w:tabs>
        <w:autoSpaceDE w:val="0"/>
        <w:autoSpaceDN w:val="0"/>
        <w:spacing w:before="6" w:line="237" w:lineRule="auto"/>
        <w:ind w:right="2753"/>
        <w:rPr>
          <w:rFonts w:ascii="Arial" w:eastAsia="Arial" w:hAnsi="Arial" w:cs="Arial"/>
          <w:b/>
          <w:sz w:val="24"/>
          <w:lang w:bidi="en-US"/>
        </w:rPr>
      </w:pPr>
      <w:r w:rsidRPr="004C09E5">
        <w:rPr>
          <w:rFonts w:ascii="Arial" w:eastAsia="Arial" w:hAnsi="Arial" w:cs="Arial"/>
          <w:sz w:val="24"/>
          <w:lang w:bidi="en-US"/>
        </w:rPr>
        <w:t>Finance Manager</w:t>
      </w:r>
      <w:r w:rsidR="009D0544">
        <w:rPr>
          <w:rFonts w:ascii="Arial" w:eastAsia="Arial" w:hAnsi="Arial" w:cs="Arial"/>
          <w:sz w:val="24"/>
          <w:lang w:bidi="en-US"/>
        </w:rPr>
        <w:t>, Lori Grittner</w:t>
      </w:r>
    </w:p>
    <w:p w:rsidR="00EF168D" w:rsidRPr="004C09E5" w:rsidRDefault="00EF168D" w:rsidP="004C09E5">
      <w:pPr>
        <w:widowControl w:val="0"/>
        <w:numPr>
          <w:ilvl w:val="1"/>
          <w:numId w:val="42"/>
        </w:numPr>
        <w:tabs>
          <w:tab w:val="left" w:pos="2276"/>
          <w:tab w:val="left" w:pos="2277"/>
        </w:tabs>
        <w:autoSpaceDE w:val="0"/>
        <w:autoSpaceDN w:val="0"/>
        <w:spacing w:before="6" w:line="237" w:lineRule="auto"/>
        <w:ind w:right="2753"/>
        <w:rPr>
          <w:rFonts w:ascii="Arial" w:eastAsia="Arial" w:hAnsi="Arial" w:cs="Arial"/>
          <w:b/>
          <w:sz w:val="24"/>
          <w:lang w:bidi="en-US"/>
        </w:rPr>
      </w:pPr>
      <w:r>
        <w:rPr>
          <w:rFonts w:ascii="Arial" w:eastAsia="Arial" w:hAnsi="Arial" w:cs="Arial"/>
          <w:sz w:val="24"/>
          <w:lang w:bidi="en-US"/>
        </w:rPr>
        <w:t>Human Resource Manager, Julian Matthews</w:t>
      </w:r>
    </w:p>
    <w:p w:rsidR="004C09E5" w:rsidRPr="004C09E5" w:rsidRDefault="004C09E5" w:rsidP="004C09E5">
      <w:pPr>
        <w:widowControl w:val="0"/>
        <w:numPr>
          <w:ilvl w:val="1"/>
          <w:numId w:val="42"/>
        </w:numPr>
        <w:tabs>
          <w:tab w:val="left" w:pos="2276"/>
          <w:tab w:val="left" w:pos="2277"/>
        </w:tabs>
        <w:autoSpaceDE w:val="0"/>
        <w:autoSpaceDN w:val="0"/>
        <w:spacing w:before="6" w:line="237" w:lineRule="auto"/>
        <w:ind w:right="2753"/>
        <w:rPr>
          <w:rFonts w:ascii="Arial" w:eastAsia="Arial" w:hAnsi="Arial" w:cs="Arial"/>
          <w:sz w:val="24"/>
          <w:lang w:bidi="en-US"/>
        </w:rPr>
      </w:pPr>
      <w:r w:rsidRPr="004C09E5">
        <w:rPr>
          <w:rFonts w:ascii="Arial" w:eastAsia="Arial" w:hAnsi="Arial" w:cs="Arial"/>
          <w:sz w:val="24"/>
          <w:lang w:bidi="en-US"/>
        </w:rPr>
        <w:t>Enterprise Board</w:t>
      </w:r>
      <w:r w:rsidR="00EF168D">
        <w:rPr>
          <w:rFonts w:ascii="Arial" w:eastAsia="Arial" w:hAnsi="Arial" w:cs="Arial"/>
          <w:sz w:val="24"/>
          <w:lang w:bidi="en-US"/>
        </w:rPr>
        <w:t xml:space="preserve"> C</w:t>
      </w:r>
      <w:r w:rsidR="00793297">
        <w:rPr>
          <w:rFonts w:ascii="Arial" w:eastAsia="Arial" w:hAnsi="Arial" w:cs="Arial"/>
          <w:sz w:val="24"/>
          <w:lang w:bidi="en-US"/>
        </w:rPr>
        <w:t>hair</w:t>
      </w:r>
      <w:r w:rsidR="00D9783F">
        <w:rPr>
          <w:rFonts w:ascii="Arial" w:eastAsia="Arial" w:hAnsi="Arial" w:cs="Arial"/>
          <w:sz w:val="24"/>
          <w:lang w:bidi="en-US"/>
        </w:rPr>
        <w:t>man</w:t>
      </w:r>
      <w:r w:rsidR="00EF168D">
        <w:rPr>
          <w:rFonts w:ascii="Arial" w:eastAsia="Arial" w:hAnsi="Arial" w:cs="Arial"/>
          <w:sz w:val="24"/>
          <w:lang w:bidi="en-US"/>
        </w:rPr>
        <w:t>, Gwen Carter</w:t>
      </w:r>
    </w:p>
    <w:p w:rsidR="004C09E5" w:rsidRPr="004C09E5" w:rsidRDefault="004C09E5" w:rsidP="004C09E5">
      <w:pPr>
        <w:widowControl w:val="0"/>
        <w:autoSpaceDE w:val="0"/>
        <w:autoSpaceDN w:val="0"/>
        <w:spacing w:before="11"/>
        <w:rPr>
          <w:rFonts w:ascii="Arial" w:eastAsia="Arial" w:hAnsi="Arial" w:cs="Arial"/>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 xml:space="preserve"> 11:30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Questions for Panel</w:t>
      </w:r>
    </w:p>
    <w:p w:rsidR="004C09E5" w:rsidRPr="004C09E5" w:rsidRDefault="004C09E5" w:rsidP="004C09E5">
      <w:pPr>
        <w:widowControl w:val="0"/>
        <w:autoSpaceDE w:val="0"/>
        <w:autoSpaceDN w:val="0"/>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 xml:space="preserve"> 12:00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p.m.</w:t>
      </w:r>
      <w:r w:rsidRPr="004C09E5">
        <w:rPr>
          <w:rFonts w:ascii="Arial" w:eastAsia="Arial" w:hAnsi="Arial" w:cs="Arial"/>
          <w:b/>
          <w:bCs/>
          <w:sz w:val="24"/>
          <w:lang w:bidi="en-US"/>
        </w:rPr>
        <w:tab/>
        <w:t>Lunch Break</w:t>
      </w: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 xml:space="preserve"> 1:00 p.m.</w:t>
      </w:r>
      <w:r w:rsidRPr="004C09E5">
        <w:rPr>
          <w:rFonts w:ascii="Arial" w:eastAsia="Arial" w:hAnsi="Arial" w:cs="Arial"/>
          <w:b/>
          <w:bCs/>
          <w:sz w:val="24"/>
          <w:lang w:bidi="en-US"/>
        </w:rPr>
        <w:tab/>
        <w:t xml:space="preserve">US Federal Partners </w:t>
      </w:r>
    </w:p>
    <w:p w:rsidR="004C09E5" w:rsidRPr="004C09E5" w:rsidRDefault="004C09E5" w:rsidP="004C09E5">
      <w:pPr>
        <w:widowControl w:val="0"/>
        <w:numPr>
          <w:ilvl w:val="1"/>
          <w:numId w:val="42"/>
        </w:numPr>
        <w:tabs>
          <w:tab w:val="left" w:pos="2276"/>
          <w:tab w:val="left" w:pos="2277"/>
        </w:tabs>
        <w:autoSpaceDE w:val="0"/>
        <w:autoSpaceDN w:val="0"/>
        <w:spacing w:before="3" w:line="268" w:lineRule="exact"/>
        <w:ind w:hanging="361"/>
        <w:rPr>
          <w:rFonts w:ascii="Arial" w:eastAsia="Arial" w:hAnsi="Arial" w:cs="Arial"/>
          <w:sz w:val="24"/>
          <w:lang w:bidi="en-US"/>
        </w:rPr>
      </w:pPr>
      <w:r w:rsidRPr="004C09E5">
        <w:rPr>
          <w:rFonts w:ascii="Arial" w:eastAsia="Arial" w:hAnsi="Arial" w:cs="Arial"/>
          <w:sz w:val="24"/>
          <w:lang w:bidi="en-US"/>
        </w:rPr>
        <w:t>Bureau of Indian Affairs</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US Forest Service</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US National Park Service</w:t>
      </w:r>
    </w:p>
    <w:p w:rsidR="004C09E5" w:rsidRPr="004C09E5" w:rsidRDefault="004C09E5" w:rsidP="004C09E5">
      <w:pPr>
        <w:widowControl w:val="0"/>
        <w:numPr>
          <w:ilvl w:val="1"/>
          <w:numId w:val="42"/>
        </w:numPr>
        <w:tabs>
          <w:tab w:val="left" w:pos="2276"/>
          <w:tab w:val="left" w:pos="2277"/>
        </w:tabs>
        <w:autoSpaceDE w:val="0"/>
        <w:autoSpaceDN w:val="0"/>
        <w:spacing w:line="269" w:lineRule="exact"/>
        <w:ind w:hanging="361"/>
        <w:rPr>
          <w:rFonts w:ascii="Arial" w:eastAsia="Arial" w:hAnsi="Arial" w:cs="Arial"/>
          <w:sz w:val="24"/>
          <w:lang w:bidi="en-US"/>
        </w:rPr>
      </w:pPr>
      <w:r w:rsidRPr="004C09E5">
        <w:rPr>
          <w:rFonts w:ascii="Arial" w:eastAsia="Arial" w:hAnsi="Arial" w:cs="Arial"/>
          <w:sz w:val="24"/>
          <w:lang w:bidi="en-US"/>
        </w:rPr>
        <w:t>Forest Service Liaison</w:t>
      </w:r>
    </w:p>
    <w:p w:rsidR="004C09E5" w:rsidRPr="004C09E5" w:rsidRDefault="004C09E5" w:rsidP="004C09E5">
      <w:pPr>
        <w:widowControl w:val="0"/>
        <w:tabs>
          <w:tab w:val="left" w:pos="1556"/>
        </w:tabs>
        <w:autoSpaceDE w:val="0"/>
        <w:autoSpaceDN w:val="0"/>
        <w:spacing w:before="203"/>
        <w:rPr>
          <w:rFonts w:ascii="Arial" w:eastAsia="Arial" w:hAnsi="Arial" w:cs="Arial"/>
          <w:bCs/>
          <w:sz w:val="24"/>
          <w:lang w:bidi="en-US"/>
        </w:rPr>
      </w:pPr>
      <w:r w:rsidRPr="004C09E5">
        <w:rPr>
          <w:rFonts w:ascii="Arial" w:eastAsia="Arial" w:hAnsi="Arial" w:cs="Arial"/>
          <w:b/>
          <w:bCs/>
          <w:sz w:val="24"/>
          <w:lang w:bidi="en-US"/>
        </w:rPr>
        <w:t>1:45</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p.m.</w:t>
      </w:r>
      <w:r w:rsidRPr="004C09E5">
        <w:rPr>
          <w:rFonts w:ascii="Arial" w:eastAsia="Arial" w:hAnsi="Arial" w:cs="Arial"/>
          <w:b/>
          <w:bCs/>
          <w:sz w:val="24"/>
          <w:lang w:bidi="en-US"/>
        </w:rPr>
        <w:tab/>
        <w:t>Open Microphone – Questions and/or Comments</w:t>
      </w:r>
    </w:p>
    <w:p w:rsidR="004C09E5" w:rsidRPr="004C09E5" w:rsidRDefault="004C09E5" w:rsidP="004C09E5">
      <w:pPr>
        <w:widowControl w:val="0"/>
        <w:autoSpaceDE w:val="0"/>
        <w:autoSpaceDN w:val="0"/>
        <w:spacing w:before="1"/>
        <w:rPr>
          <w:rFonts w:ascii="Arial" w:eastAsia="Arial" w:hAnsi="Arial" w:cs="Arial"/>
          <w:bCs/>
          <w:sz w:val="24"/>
          <w:lang w:bidi="en-US"/>
        </w:rPr>
      </w:pPr>
    </w:p>
    <w:p w:rsidR="004C09E5" w:rsidRPr="004C09E5" w:rsidRDefault="004C09E5" w:rsidP="004C09E5">
      <w:pPr>
        <w:widowControl w:val="0"/>
        <w:tabs>
          <w:tab w:val="left" w:pos="1556"/>
        </w:tabs>
        <w:autoSpaceDE w:val="0"/>
        <w:autoSpaceDN w:val="0"/>
        <w:rPr>
          <w:rFonts w:ascii="Arial" w:eastAsia="Arial" w:hAnsi="Arial" w:cs="Arial"/>
          <w:b/>
          <w:bCs/>
          <w:sz w:val="24"/>
          <w:lang w:bidi="en-US"/>
        </w:rPr>
      </w:pPr>
      <w:r w:rsidRPr="004C09E5">
        <w:rPr>
          <w:rFonts w:ascii="Arial" w:eastAsia="Arial" w:hAnsi="Arial" w:cs="Arial"/>
          <w:b/>
          <w:bCs/>
          <w:sz w:val="24"/>
          <w:lang w:bidi="en-US"/>
        </w:rPr>
        <w:t>2:15</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p.m.</w:t>
      </w:r>
      <w:r w:rsidRPr="004C09E5">
        <w:rPr>
          <w:rFonts w:ascii="Arial" w:eastAsia="Arial" w:hAnsi="Arial" w:cs="Arial"/>
          <w:b/>
          <w:bCs/>
          <w:sz w:val="24"/>
          <w:lang w:bidi="en-US"/>
        </w:rPr>
        <w:tab/>
        <w:t>Governmental Department/Program /</w:t>
      </w:r>
      <w:r w:rsidRPr="004C09E5">
        <w:rPr>
          <w:rFonts w:ascii="Arial" w:eastAsia="Arial" w:hAnsi="Arial" w:cs="Arial"/>
          <w:b/>
          <w:bCs/>
          <w:spacing w:val="-3"/>
          <w:sz w:val="24"/>
          <w:lang w:bidi="en-US"/>
        </w:rPr>
        <w:t>Board</w:t>
      </w:r>
      <w:r w:rsidRPr="004C09E5">
        <w:rPr>
          <w:rFonts w:ascii="Arial" w:eastAsia="Arial" w:hAnsi="Arial" w:cs="Arial"/>
          <w:b/>
          <w:bCs/>
          <w:sz w:val="24"/>
          <w:lang w:bidi="en-US"/>
        </w:rPr>
        <w:t>/Commission Reports</w:t>
      </w:r>
    </w:p>
    <w:p w:rsidR="004C09E5" w:rsidRPr="004C09E5" w:rsidRDefault="009D0544" w:rsidP="004C09E5">
      <w:pPr>
        <w:widowControl w:val="0"/>
        <w:numPr>
          <w:ilvl w:val="1"/>
          <w:numId w:val="42"/>
        </w:numPr>
        <w:tabs>
          <w:tab w:val="left" w:pos="2276"/>
          <w:tab w:val="left" w:pos="2277"/>
        </w:tabs>
        <w:autoSpaceDE w:val="0"/>
        <w:autoSpaceDN w:val="0"/>
        <w:spacing w:before="1" w:line="269" w:lineRule="exact"/>
        <w:ind w:hanging="361"/>
        <w:rPr>
          <w:rFonts w:ascii="Arial" w:eastAsia="Arial" w:hAnsi="Arial" w:cs="Arial"/>
          <w:sz w:val="24"/>
          <w:lang w:bidi="en-US"/>
        </w:rPr>
      </w:pPr>
      <w:r>
        <w:rPr>
          <w:rFonts w:ascii="Arial" w:eastAsia="Arial" w:hAnsi="Arial" w:cs="Arial"/>
          <w:sz w:val="24"/>
          <w:lang w:bidi="en-US"/>
        </w:rPr>
        <w:t xml:space="preserve">Nez Perce Tribe </w:t>
      </w:r>
      <w:r w:rsidR="004C09E5" w:rsidRPr="004C09E5">
        <w:rPr>
          <w:rFonts w:ascii="Arial" w:eastAsia="Arial" w:hAnsi="Arial" w:cs="Arial"/>
          <w:sz w:val="24"/>
          <w:lang w:bidi="en-US"/>
        </w:rPr>
        <w:t>Human Resource Manager, Anthony Johnson</w:t>
      </w:r>
    </w:p>
    <w:p w:rsidR="004C09E5" w:rsidRPr="004C09E5" w:rsidRDefault="004C09E5" w:rsidP="004C09E5">
      <w:pPr>
        <w:widowControl w:val="0"/>
        <w:numPr>
          <w:ilvl w:val="1"/>
          <w:numId w:val="42"/>
        </w:numPr>
        <w:tabs>
          <w:tab w:val="left" w:pos="2276"/>
          <w:tab w:val="left" w:pos="2277"/>
        </w:tabs>
        <w:autoSpaceDE w:val="0"/>
        <w:autoSpaceDN w:val="0"/>
        <w:spacing w:before="1" w:line="269" w:lineRule="exact"/>
        <w:ind w:hanging="361"/>
        <w:rPr>
          <w:rFonts w:ascii="Arial" w:eastAsia="Arial" w:hAnsi="Arial" w:cs="Arial"/>
          <w:sz w:val="24"/>
          <w:lang w:bidi="en-US"/>
        </w:rPr>
      </w:pPr>
      <w:r w:rsidRPr="004C09E5">
        <w:rPr>
          <w:rFonts w:ascii="Arial" w:eastAsia="Arial" w:hAnsi="Arial" w:cs="Arial"/>
          <w:sz w:val="24"/>
          <w:lang w:bidi="en-US"/>
        </w:rPr>
        <w:t>Nez Perce Tribe Housing Authority</w:t>
      </w:r>
      <w:r w:rsidR="009D0544">
        <w:rPr>
          <w:rFonts w:ascii="Arial" w:eastAsia="Arial" w:hAnsi="Arial" w:cs="Arial"/>
          <w:sz w:val="24"/>
          <w:lang w:bidi="en-US"/>
        </w:rPr>
        <w:t xml:space="preserve"> Board, Laurie Ann Cloud</w:t>
      </w:r>
    </w:p>
    <w:p w:rsidR="004C09E5" w:rsidRPr="004C09E5" w:rsidRDefault="004C09E5" w:rsidP="004C09E5">
      <w:pPr>
        <w:widowControl w:val="0"/>
        <w:numPr>
          <w:ilvl w:val="1"/>
          <w:numId w:val="42"/>
        </w:numPr>
        <w:tabs>
          <w:tab w:val="left" w:pos="2276"/>
          <w:tab w:val="left" w:pos="2277"/>
        </w:tabs>
        <w:autoSpaceDE w:val="0"/>
        <w:autoSpaceDN w:val="0"/>
        <w:spacing w:line="269" w:lineRule="exact"/>
        <w:ind w:hanging="361"/>
        <w:rPr>
          <w:rFonts w:ascii="Arial" w:eastAsia="Arial" w:hAnsi="Arial" w:cs="Arial"/>
          <w:sz w:val="24"/>
          <w:lang w:bidi="en-US"/>
        </w:rPr>
      </w:pPr>
      <w:proofErr w:type="spellStart"/>
      <w:r w:rsidRPr="004C09E5">
        <w:rPr>
          <w:rFonts w:ascii="Arial" w:eastAsia="Arial" w:hAnsi="Arial" w:cs="Arial"/>
          <w:sz w:val="24"/>
          <w:lang w:bidi="en-US"/>
        </w:rPr>
        <w:t>NiMiiPuu</w:t>
      </w:r>
      <w:proofErr w:type="spellEnd"/>
      <w:r w:rsidRPr="004C09E5">
        <w:rPr>
          <w:rFonts w:ascii="Arial" w:eastAsia="Arial" w:hAnsi="Arial" w:cs="Arial"/>
          <w:sz w:val="24"/>
          <w:lang w:bidi="en-US"/>
        </w:rPr>
        <w:t xml:space="preserve"> Health Executive Director, Roberta </w:t>
      </w:r>
      <w:r w:rsidR="009D0544">
        <w:rPr>
          <w:rFonts w:ascii="Arial" w:eastAsia="Arial" w:hAnsi="Arial" w:cs="Arial"/>
          <w:sz w:val="24"/>
          <w:lang w:bidi="en-US"/>
        </w:rPr>
        <w:t>Jose-</w:t>
      </w:r>
      <w:r w:rsidRPr="004C09E5">
        <w:rPr>
          <w:rFonts w:ascii="Arial" w:eastAsia="Arial" w:hAnsi="Arial" w:cs="Arial"/>
          <w:sz w:val="24"/>
          <w:lang w:bidi="en-US"/>
        </w:rPr>
        <w:t xml:space="preserve">Bisbee </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Land Services</w:t>
      </w:r>
      <w:r w:rsidR="009D0544">
        <w:rPr>
          <w:rFonts w:ascii="Arial" w:eastAsia="Arial" w:hAnsi="Arial" w:cs="Arial"/>
          <w:sz w:val="24"/>
          <w:lang w:bidi="en-US"/>
        </w:rPr>
        <w:t xml:space="preserve"> Director</w:t>
      </w:r>
      <w:r w:rsidRPr="004C09E5">
        <w:rPr>
          <w:rFonts w:ascii="Arial" w:eastAsia="Arial" w:hAnsi="Arial" w:cs="Arial"/>
          <w:sz w:val="24"/>
          <w:lang w:bidi="en-US"/>
        </w:rPr>
        <w:t>, Kim Cannon</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Land Enterprise Commission Chairman, Shannon Wheeler</w:t>
      </w:r>
    </w:p>
    <w:p w:rsidR="004C09E5" w:rsidRPr="004C09E5" w:rsidRDefault="004C09E5" w:rsidP="004C09E5">
      <w:pPr>
        <w:widowControl w:val="0"/>
        <w:tabs>
          <w:tab w:val="left" w:pos="2276"/>
        </w:tabs>
        <w:autoSpaceDE w:val="0"/>
        <w:autoSpaceDN w:val="0"/>
        <w:spacing w:line="268" w:lineRule="exact"/>
        <w:rPr>
          <w:rFonts w:ascii="Arial" w:eastAsia="Arial" w:hAnsi="Arial" w:cs="Arial"/>
          <w:sz w:val="24"/>
          <w:lang w:bidi="en-US"/>
        </w:rPr>
      </w:pPr>
    </w:p>
    <w:p w:rsidR="004C09E5" w:rsidRPr="004C09E5" w:rsidRDefault="004C09E5" w:rsidP="004C09E5">
      <w:pPr>
        <w:widowControl w:val="0"/>
        <w:tabs>
          <w:tab w:val="left" w:pos="2276"/>
        </w:tabs>
        <w:autoSpaceDE w:val="0"/>
        <w:autoSpaceDN w:val="0"/>
        <w:spacing w:line="268" w:lineRule="exact"/>
        <w:rPr>
          <w:rFonts w:ascii="Arial" w:eastAsia="Arial" w:hAnsi="Arial" w:cs="Arial"/>
          <w:sz w:val="24"/>
          <w:lang w:bidi="en-US"/>
        </w:rPr>
      </w:pPr>
      <w:r w:rsidRPr="004C09E5">
        <w:rPr>
          <w:rFonts w:ascii="Arial" w:eastAsia="Arial" w:hAnsi="Arial" w:cs="Arial"/>
          <w:b/>
          <w:sz w:val="24"/>
          <w:lang w:bidi="en-US"/>
        </w:rPr>
        <w:t xml:space="preserve"> 3:15 p.m.           Open Microphone Questions and Comments</w:t>
      </w:r>
    </w:p>
    <w:p w:rsidR="004C09E5" w:rsidRPr="004C09E5" w:rsidRDefault="004C09E5" w:rsidP="004C09E5">
      <w:pPr>
        <w:widowControl w:val="0"/>
        <w:autoSpaceDE w:val="0"/>
        <w:autoSpaceDN w:val="0"/>
        <w:rPr>
          <w:rFonts w:ascii="Arial" w:eastAsia="Arial" w:hAnsi="Arial" w:cs="Arial"/>
          <w:b/>
          <w:sz w:val="24"/>
          <w:lang w:bidi="en-US"/>
        </w:rPr>
      </w:pPr>
    </w:p>
    <w:p w:rsidR="004C09E5" w:rsidRPr="004C09E5" w:rsidRDefault="004C09E5" w:rsidP="004C09E5">
      <w:pPr>
        <w:widowControl w:val="0"/>
        <w:autoSpaceDE w:val="0"/>
        <w:autoSpaceDN w:val="0"/>
        <w:rPr>
          <w:rFonts w:ascii="Arial" w:eastAsia="Arial" w:hAnsi="Arial" w:cs="Arial"/>
          <w:b/>
          <w:sz w:val="24"/>
          <w:lang w:bidi="en-US"/>
        </w:rPr>
      </w:pPr>
    </w:p>
    <w:p w:rsidR="004C09E5" w:rsidRDefault="004C09E5" w:rsidP="004C09E5">
      <w:pPr>
        <w:widowControl w:val="0"/>
        <w:autoSpaceDE w:val="0"/>
        <w:autoSpaceDN w:val="0"/>
        <w:rPr>
          <w:rFonts w:ascii="Calibri Light" w:hAnsi="Calibri Light" w:cs="Calibri Light"/>
          <w:b/>
          <w:sz w:val="28"/>
          <w:szCs w:val="24"/>
        </w:rPr>
      </w:pPr>
      <w:r w:rsidRPr="004C09E5">
        <w:rPr>
          <w:rFonts w:ascii="Arial" w:eastAsia="Arial" w:hAnsi="Arial" w:cs="Arial"/>
          <w:b/>
          <w:sz w:val="24"/>
          <w:lang w:bidi="en-US"/>
        </w:rPr>
        <w:t xml:space="preserve"> 4:00 p.m.           Recess for the Day, Closing Prayer</w:t>
      </w:r>
    </w:p>
    <w:p w:rsidR="004C09E5" w:rsidRDefault="004C09E5" w:rsidP="001D1AA5">
      <w:pPr>
        <w:spacing w:after="200" w:line="276" w:lineRule="auto"/>
        <w:jc w:val="center"/>
        <w:rPr>
          <w:rFonts w:ascii="Calibri Light" w:hAnsi="Calibri Light" w:cs="Calibri Light"/>
          <w:b/>
          <w:sz w:val="28"/>
          <w:szCs w:val="24"/>
        </w:rPr>
      </w:pPr>
    </w:p>
    <w:p w:rsidR="00DC0637" w:rsidRPr="0099712E" w:rsidRDefault="0099712E" w:rsidP="001D1AA5">
      <w:pPr>
        <w:spacing w:after="200" w:line="276" w:lineRule="auto"/>
        <w:jc w:val="center"/>
        <w:rPr>
          <w:rFonts w:ascii="Calibri Light" w:hAnsi="Calibri Light" w:cs="Calibri Light"/>
          <w:b/>
          <w:sz w:val="28"/>
          <w:szCs w:val="24"/>
        </w:rPr>
      </w:pPr>
      <w:r w:rsidRPr="0099712E">
        <w:rPr>
          <w:rFonts w:ascii="Calibri Light" w:hAnsi="Calibri Light" w:cs="Calibri Light"/>
          <w:noProof/>
          <w:sz w:val="24"/>
          <w:szCs w:val="24"/>
        </w:rPr>
        <mc:AlternateContent>
          <mc:Choice Requires="wps">
            <w:drawing>
              <wp:anchor distT="0" distB="0" distL="114300" distR="114300" simplePos="0" relativeHeight="251667456" behindDoc="0" locked="0" layoutInCell="1" allowOverlap="1" wp14:anchorId="5ACF8393" wp14:editId="65F77312">
                <wp:simplePos x="0" y="0"/>
                <wp:positionH relativeFrom="column">
                  <wp:posOffset>0</wp:posOffset>
                </wp:positionH>
                <wp:positionV relativeFrom="paragraph">
                  <wp:posOffset>-106680</wp:posOffset>
                </wp:positionV>
                <wp:extent cx="64008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678F647"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7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" strokecolor="windowText" strokeweight="2pt">
                <v:shadow on="t" color="black" opacity="24903f" origin=",.5" offset="0,.55556mm"/>
              </v:line>
            </w:pict>
          </mc:Fallback>
        </mc:AlternateContent>
      </w:r>
      <w:r w:rsidR="001D1AA5" w:rsidRPr="0099712E">
        <w:rPr>
          <w:rFonts w:ascii="Calibri Light" w:hAnsi="Calibri Light" w:cs="Calibri Light"/>
          <w:noProof/>
          <w:sz w:val="24"/>
          <w:szCs w:val="24"/>
        </w:rPr>
        <mc:AlternateContent>
          <mc:Choice Requires="wps">
            <w:drawing>
              <wp:anchor distT="0" distB="0" distL="114300" distR="114300" simplePos="0" relativeHeight="251669504" behindDoc="0" locked="0" layoutInCell="1" allowOverlap="1" wp14:anchorId="1B547565" wp14:editId="1228761E">
                <wp:simplePos x="0" y="0"/>
                <wp:positionH relativeFrom="column">
                  <wp:posOffset>0</wp:posOffset>
                </wp:positionH>
                <wp:positionV relativeFrom="paragraph">
                  <wp:posOffset>329755</wp:posOffset>
                </wp:positionV>
                <wp:extent cx="6400800" cy="0"/>
                <wp:effectExtent l="38100" t="38100" r="76200" b="952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DA28699"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7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" strokecolor="windowText" strokeweight="2pt">
                <v:shadow on="t" color="black" opacity="24903f" origin=",.5" offset="0,.55556mm"/>
              </v:line>
            </w:pict>
          </mc:Fallback>
        </mc:AlternateContent>
      </w:r>
      <w:r w:rsidR="007859B0">
        <w:rPr>
          <w:rFonts w:ascii="Calibri Light" w:hAnsi="Calibri Light" w:cs="Calibri Light"/>
          <w:b/>
          <w:sz w:val="28"/>
          <w:szCs w:val="24"/>
        </w:rPr>
        <w:t>SATURDAY, MAY 07, 2022</w:t>
      </w:r>
    </w:p>
    <w:p w:rsidR="001D1AA5" w:rsidRDefault="001D1AA5" w:rsidP="001D1AA5">
      <w:pPr>
        <w:widowControl w:val="0"/>
        <w:tabs>
          <w:tab w:val="left" w:pos="1556"/>
        </w:tabs>
        <w:autoSpaceDE w:val="0"/>
        <w:autoSpaceDN w:val="0"/>
        <w:spacing w:before="94"/>
        <w:ind w:left="115"/>
        <w:rPr>
          <w:rFonts w:ascii="Arial" w:eastAsia="Arial" w:hAnsi="Arial" w:cs="Arial"/>
          <w:b/>
          <w:bCs/>
          <w:lang w:bidi="en-US"/>
        </w:rPr>
      </w:pPr>
    </w:p>
    <w:p w:rsidR="004C09E5" w:rsidRPr="004C09E5" w:rsidRDefault="004C09E5" w:rsidP="004C09E5">
      <w:pPr>
        <w:widowControl w:val="0"/>
        <w:tabs>
          <w:tab w:val="left" w:pos="1556"/>
        </w:tabs>
        <w:autoSpaceDE w:val="0"/>
        <w:autoSpaceDN w:val="0"/>
        <w:spacing w:before="94"/>
        <w:ind w:left="115"/>
        <w:rPr>
          <w:rFonts w:ascii="Arial" w:eastAsia="Arial" w:hAnsi="Arial" w:cs="Arial"/>
          <w:b/>
          <w:bCs/>
          <w:sz w:val="24"/>
          <w:lang w:bidi="en-US"/>
        </w:rPr>
      </w:pPr>
      <w:r w:rsidRPr="004C09E5">
        <w:rPr>
          <w:rFonts w:ascii="Arial" w:eastAsia="Arial" w:hAnsi="Arial" w:cs="Arial"/>
          <w:b/>
          <w:bCs/>
          <w:sz w:val="24"/>
          <w:lang w:bidi="en-US"/>
        </w:rPr>
        <w:t>8:00</w:t>
      </w:r>
      <w:r w:rsidRPr="004C09E5">
        <w:rPr>
          <w:rFonts w:ascii="Arial" w:eastAsia="Arial" w:hAnsi="Arial" w:cs="Arial"/>
          <w:b/>
          <w:bCs/>
          <w:spacing w:val="-1"/>
          <w:sz w:val="24"/>
          <w:lang w:bidi="en-US"/>
        </w:rPr>
        <w:t xml:space="preserve"> </w:t>
      </w:r>
      <w:r w:rsidRPr="004C09E5">
        <w:rPr>
          <w:rFonts w:ascii="Arial" w:eastAsia="Arial" w:hAnsi="Arial" w:cs="Arial"/>
          <w:b/>
          <w:bCs/>
          <w:sz w:val="24"/>
          <w:lang w:bidi="en-US"/>
        </w:rPr>
        <w:t>a.m.</w:t>
      </w:r>
      <w:r w:rsidRPr="004C09E5">
        <w:rPr>
          <w:rFonts w:ascii="Arial" w:eastAsia="Arial" w:hAnsi="Arial" w:cs="Arial"/>
          <w:b/>
          <w:bCs/>
          <w:sz w:val="24"/>
          <w:lang w:bidi="en-US"/>
        </w:rPr>
        <w:tab/>
        <w:t>Registration</w:t>
      </w:r>
      <w:r w:rsidRPr="004C09E5">
        <w:rPr>
          <w:rFonts w:ascii="Arial" w:eastAsia="Arial" w:hAnsi="Arial" w:cs="Arial"/>
          <w:b/>
          <w:bCs/>
          <w:spacing w:val="-3"/>
          <w:sz w:val="24"/>
          <w:lang w:bidi="en-US"/>
        </w:rPr>
        <w:t xml:space="preserve"> </w:t>
      </w:r>
      <w:r w:rsidRPr="004C09E5">
        <w:rPr>
          <w:rFonts w:ascii="Arial" w:eastAsia="Arial" w:hAnsi="Arial" w:cs="Arial"/>
          <w:b/>
          <w:bCs/>
          <w:sz w:val="24"/>
          <w:lang w:bidi="en-US"/>
        </w:rPr>
        <w:t>Opens</w:t>
      </w:r>
      <w:bookmarkStart w:id="0" w:name="_GoBack"/>
      <w:bookmarkEnd w:id="0"/>
    </w:p>
    <w:p w:rsidR="004C09E5" w:rsidRPr="004C09E5" w:rsidRDefault="004C09E5" w:rsidP="004C09E5">
      <w:pPr>
        <w:widowControl w:val="0"/>
        <w:autoSpaceDE w:val="0"/>
        <w:autoSpaceDN w:val="0"/>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ind w:left="115"/>
        <w:rPr>
          <w:rFonts w:ascii="Arial" w:eastAsia="Arial" w:hAnsi="Arial" w:cs="Arial"/>
          <w:b/>
          <w:bCs/>
          <w:sz w:val="24"/>
          <w:lang w:bidi="en-US"/>
        </w:rPr>
      </w:pPr>
      <w:r w:rsidRPr="004C09E5">
        <w:rPr>
          <w:rFonts w:ascii="Arial" w:eastAsia="Arial" w:hAnsi="Arial" w:cs="Arial"/>
          <w:b/>
          <w:bCs/>
          <w:sz w:val="24"/>
          <w:lang w:bidi="en-US"/>
        </w:rPr>
        <w:t>9:00 a.m.</w:t>
      </w:r>
      <w:r w:rsidRPr="004C09E5">
        <w:rPr>
          <w:rFonts w:ascii="Arial" w:eastAsia="Arial" w:hAnsi="Arial" w:cs="Arial"/>
          <w:b/>
          <w:bCs/>
          <w:sz w:val="24"/>
          <w:lang w:bidi="en-US"/>
        </w:rPr>
        <w:tab/>
        <w:t xml:space="preserve">Call Meeting to Order </w:t>
      </w:r>
      <w:r w:rsidRPr="004C09E5">
        <w:rPr>
          <w:rFonts w:ascii="Arial" w:eastAsia="Arial" w:hAnsi="Arial" w:cs="Arial"/>
          <w:bCs/>
          <w:sz w:val="24"/>
          <w:lang w:bidi="en-US"/>
        </w:rPr>
        <w:t>(contingent upon quorum)</w:t>
      </w:r>
    </w:p>
    <w:p w:rsidR="004C09E5" w:rsidRPr="004C09E5" w:rsidRDefault="004C09E5" w:rsidP="004C09E5">
      <w:pPr>
        <w:widowControl w:val="0"/>
        <w:numPr>
          <w:ilvl w:val="1"/>
          <w:numId w:val="42"/>
        </w:numPr>
        <w:tabs>
          <w:tab w:val="left" w:pos="2276"/>
          <w:tab w:val="left" w:pos="2277"/>
        </w:tabs>
        <w:autoSpaceDE w:val="0"/>
        <w:autoSpaceDN w:val="0"/>
        <w:spacing w:before="1"/>
        <w:ind w:hanging="361"/>
        <w:rPr>
          <w:rFonts w:ascii="Arial" w:eastAsia="Arial" w:hAnsi="Arial" w:cs="Arial"/>
          <w:sz w:val="24"/>
          <w:lang w:bidi="en-US"/>
        </w:rPr>
      </w:pPr>
      <w:r w:rsidRPr="004C09E5">
        <w:rPr>
          <w:rFonts w:ascii="Arial" w:eastAsia="Arial" w:hAnsi="Arial" w:cs="Arial"/>
          <w:sz w:val="24"/>
          <w:lang w:bidi="en-US"/>
        </w:rPr>
        <w:t>Opening prayer by Tribal Elder,</w:t>
      </w:r>
      <w:r w:rsidRPr="004C09E5">
        <w:rPr>
          <w:rFonts w:ascii="Arial" w:eastAsia="Arial" w:hAnsi="Arial" w:cs="Arial"/>
          <w:spacing w:val="-3"/>
          <w:sz w:val="24"/>
          <w:lang w:bidi="en-US"/>
        </w:rPr>
        <w:t xml:space="preserve"> </w:t>
      </w:r>
      <w:r w:rsidRPr="004C09E5">
        <w:rPr>
          <w:rFonts w:ascii="Arial" w:eastAsia="Arial" w:hAnsi="Arial" w:cs="Arial"/>
          <w:sz w:val="24"/>
          <w:lang w:bidi="en-US"/>
        </w:rPr>
        <w:t>Announcements</w:t>
      </w:r>
    </w:p>
    <w:p w:rsidR="004C09E5" w:rsidRPr="004C09E5" w:rsidRDefault="004C09E5" w:rsidP="004C09E5">
      <w:pPr>
        <w:widowControl w:val="0"/>
        <w:tabs>
          <w:tab w:val="left" w:pos="2276"/>
          <w:tab w:val="left" w:pos="2277"/>
        </w:tabs>
        <w:autoSpaceDE w:val="0"/>
        <w:autoSpaceDN w:val="0"/>
        <w:spacing w:before="1"/>
        <w:rPr>
          <w:rFonts w:ascii="Arial" w:eastAsia="Arial" w:hAnsi="Arial" w:cs="Arial"/>
          <w:sz w:val="24"/>
          <w:lang w:bidi="en-US"/>
        </w:rPr>
      </w:pPr>
    </w:p>
    <w:p w:rsidR="004C09E5" w:rsidRPr="004C09E5" w:rsidRDefault="004C09E5" w:rsidP="004C09E5">
      <w:pPr>
        <w:widowControl w:val="0"/>
        <w:tabs>
          <w:tab w:val="left" w:pos="2276"/>
          <w:tab w:val="left" w:pos="2277"/>
        </w:tabs>
        <w:autoSpaceDE w:val="0"/>
        <w:autoSpaceDN w:val="0"/>
        <w:spacing w:before="1"/>
        <w:rPr>
          <w:rFonts w:ascii="Arial" w:eastAsia="Arial" w:hAnsi="Arial" w:cs="Arial"/>
          <w:b/>
          <w:sz w:val="24"/>
          <w:lang w:bidi="en-US"/>
        </w:rPr>
      </w:pPr>
      <w:r w:rsidRPr="004C09E5">
        <w:rPr>
          <w:rFonts w:ascii="Arial" w:eastAsia="Arial" w:hAnsi="Arial" w:cs="Arial"/>
          <w:b/>
          <w:lang w:bidi="en-US"/>
        </w:rPr>
        <w:t xml:space="preserve">  </w:t>
      </w:r>
      <w:r w:rsidR="00EF168D">
        <w:rPr>
          <w:rFonts w:ascii="Arial" w:eastAsia="Arial" w:hAnsi="Arial" w:cs="Arial"/>
          <w:b/>
          <w:sz w:val="24"/>
          <w:lang w:bidi="en-US"/>
        </w:rPr>
        <w:t xml:space="preserve">9:15 a.m.      </w:t>
      </w:r>
      <w:r w:rsidRPr="004C09E5">
        <w:rPr>
          <w:rFonts w:ascii="Arial" w:eastAsia="Arial" w:hAnsi="Arial" w:cs="Arial"/>
          <w:b/>
          <w:sz w:val="24"/>
          <w:lang w:bidi="en-US"/>
        </w:rPr>
        <w:t>Governmental Department/Program Boards Commission Reports</w:t>
      </w:r>
    </w:p>
    <w:p w:rsidR="004C09E5" w:rsidRPr="004C09E5" w:rsidRDefault="004C09E5" w:rsidP="004C09E5">
      <w:pPr>
        <w:widowControl w:val="0"/>
        <w:numPr>
          <w:ilvl w:val="0"/>
          <w:numId w:val="46"/>
        </w:numPr>
        <w:tabs>
          <w:tab w:val="left" w:pos="2276"/>
          <w:tab w:val="left" w:pos="2277"/>
        </w:tabs>
        <w:autoSpaceDE w:val="0"/>
        <w:autoSpaceDN w:val="0"/>
        <w:spacing w:before="1" w:line="268" w:lineRule="exact"/>
        <w:rPr>
          <w:rFonts w:ascii="Arial" w:eastAsia="Arial" w:hAnsi="Arial" w:cs="Arial"/>
          <w:sz w:val="24"/>
          <w:lang w:bidi="en-US"/>
        </w:rPr>
      </w:pPr>
      <w:r w:rsidRPr="004C09E5">
        <w:rPr>
          <w:rFonts w:ascii="Arial" w:eastAsia="Arial" w:hAnsi="Arial" w:cs="Arial"/>
          <w:sz w:val="24"/>
          <w:lang w:bidi="en-US"/>
        </w:rPr>
        <w:t>Nez Perce Tribe Law Enforcement Chief, Harold Scott</w:t>
      </w:r>
    </w:p>
    <w:p w:rsidR="004C09E5" w:rsidRPr="004C09E5" w:rsidRDefault="009D0544" w:rsidP="004C09E5">
      <w:pPr>
        <w:widowControl w:val="0"/>
        <w:numPr>
          <w:ilvl w:val="0"/>
          <w:numId w:val="46"/>
        </w:numPr>
        <w:tabs>
          <w:tab w:val="left" w:pos="2276"/>
          <w:tab w:val="left" w:pos="2277"/>
        </w:tabs>
        <w:autoSpaceDE w:val="0"/>
        <w:autoSpaceDN w:val="0"/>
        <w:spacing w:before="1" w:line="268" w:lineRule="exact"/>
        <w:rPr>
          <w:rFonts w:ascii="Arial" w:eastAsia="Arial" w:hAnsi="Arial" w:cs="Arial"/>
          <w:sz w:val="24"/>
          <w:lang w:bidi="en-US"/>
        </w:rPr>
      </w:pPr>
      <w:r>
        <w:rPr>
          <w:rFonts w:ascii="Arial" w:eastAsia="Arial" w:hAnsi="Arial" w:cs="Arial"/>
          <w:sz w:val="24"/>
          <w:lang w:bidi="en-US"/>
        </w:rPr>
        <w:t>Law and Order</w:t>
      </w:r>
      <w:r w:rsidR="004C09E5" w:rsidRPr="004C09E5">
        <w:rPr>
          <w:rFonts w:ascii="Arial" w:eastAsia="Arial" w:hAnsi="Arial" w:cs="Arial"/>
          <w:sz w:val="24"/>
          <w:lang w:bidi="en-US"/>
        </w:rPr>
        <w:t xml:space="preserve"> Executive</w:t>
      </w:r>
      <w:r>
        <w:rPr>
          <w:rFonts w:ascii="Arial" w:eastAsia="Arial" w:hAnsi="Arial" w:cs="Arial"/>
          <w:sz w:val="24"/>
          <w:lang w:bidi="en-US"/>
        </w:rPr>
        <w:t xml:space="preserve"> Officer</w:t>
      </w:r>
      <w:r w:rsidR="004C09E5" w:rsidRPr="004C09E5">
        <w:rPr>
          <w:rFonts w:ascii="Arial" w:eastAsia="Arial" w:hAnsi="Arial" w:cs="Arial"/>
          <w:sz w:val="24"/>
          <w:lang w:bidi="en-US"/>
        </w:rPr>
        <w:t>, Kenton Beckstead</w:t>
      </w:r>
    </w:p>
    <w:p w:rsidR="004C09E5" w:rsidRPr="004C09E5" w:rsidRDefault="004C09E5" w:rsidP="004C09E5">
      <w:pPr>
        <w:widowControl w:val="0"/>
        <w:numPr>
          <w:ilvl w:val="0"/>
          <w:numId w:val="46"/>
        </w:numPr>
        <w:tabs>
          <w:tab w:val="left" w:pos="2276"/>
          <w:tab w:val="left" w:pos="2277"/>
        </w:tabs>
        <w:autoSpaceDE w:val="0"/>
        <w:autoSpaceDN w:val="0"/>
        <w:spacing w:before="1" w:line="268" w:lineRule="exact"/>
        <w:rPr>
          <w:rFonts w:ascii="Arial" w:eastAsia="Arial" w:hAnsi="Arial" w:cs="Arial"/>
          <w:sz w:val="24"/>
          <w:lang w:bidi="en-US"/>
        </w:rPr>
      </w:pPr>
      <w:r w:rsidRPr="004C09E5">
        <w:rPr>
          <w:rFonts w:ascii="Arial" w:eastAsia="Arial" w:hAnsi="Arial" w:cs="Arial"/>
          <w:sz w:val="24"/>
          <w:lang w:bidi="en-US"/>
        </w:rPr>
        <w:t>TERO Director, Melvin Wheeler</w:t>
      </w:r>
    </w:p>
    <w:p w:rsidR="004C09E5" w:rsidRPr="004C09E5" w:rsidRDefault="00556CB0" w:rsidP="004C09E5">
      <w:pPr>
        <w:widowControl w:val="0"/>
        <w:numPr>
          <w:ilvl w:val="0"/>
          <w:numId w:val="46"/>
        </w:numPr>
        <w:tabs>
          <w:tab w:val="left" w:pos="1556"/>
        </w:tabs>
        <w:autoSpaceDE w:val="0"/>
        <w:autoSpaceDN w:val="0"/>
        <w:rPr>
          <w:rFonts w:ascii="Arial" w:eastAsia="Arial" w:hAnsi="Arial" w:cs="Arial"/>
          <w:bCs/>
          <w:sz w:val="24"/>
          <w:lang w:bidi="en-US"/>
        </w:rPr>
      </w:pPr>
      <w:r>
        <w:rPr>
          <w:rFonts w:ascii="Arial" w:eastAsia="Arial" w:hAnsi="Arial" w:cs="Arial"/>
          <w:bCs/>
          <w:sz w:val="24"/>
          <w:lang w:bidi="en-US"/>
        </w:rPr>
        <w:t>Nez Perce Tribe Conservation Enforcement Chief</w:t>
      </w:r>
      <w:r w:rsidR="004C09E5" w:rsidRPr="004C09E5">
        <w:rPr>
          <w:rFonts w:ascii="Arial" w:eastAsia="Arial" w:hAnsi="Arial" w:cs="Arial"/>
          <w:bCs/>
          <w:sz w:val="24"/>
          <w:lang w:bidi="en-US"/>
        </w:rPr>
        <w:t>, Adam Villavicencio</w:t>
      </w:r>
    </w:p>
    <w:p w:rsidR="004C09E5" w:rsidRPr="004C09E5" w:rsidRDefault="004C09E5" w:rsidP="004C09E5">
      <w:pPr>
        <w:widowControl w:val="0"/>
        <w:numPr>
          <w:ilvl w:val="0"/>
          <w:numId w:val="46"/>
        </w:numPr>
        <w:tabs>
          <w:tab w:val="left" w:pos="2276"/>
          <w:tab w:val="left" w:pos="2277"/>
        </w:tabs>
        <w:autoSpaceDE w:val="0"/>
        <w:autoSpaceDN w:val="0"/>
        <w:spacing w:before="1" w:line="268" w:lineRule="exact"/>
        <w:rPr>
          <w:rFonts w:ascii="Arial" w:eastAsia="Arial" w:hAnsi="Arial" w:cs="Arial"/>
          <w:sz w:val="24"/>
          <w:lang w:bidi="en-US"/>
        </w:rPr>
      </w:pPr>
      <w:r w:rsidRPr="004C09E5">
        <w:rPr>
          <w:rFonts w:ascii="Arial" w:eastAsia="Arial" w:hAnsi="Arial" w:cs="Arial"/>
          <w:sz w:val="24"/>
          <w:lang w:bidi="en-US"/>
        </w:rPr>
        <w:t>Law</w:t>
      </w:r>
      <w:r w:rsidR="00793297">
        <w:rPr>
          <w:rFonts w:ascii="Arial" w:eastAsia="Arial" w:hAnsi="Arial" w:cs="Arial"/>
          <w:sz w:val="24"/>
          <w:lang w:bidi="en-US"/>
        </w:rPr>
        <w:t xml:space="preserve"> and Order Subcommittee Chairman</w:t>
      </w:r>
      <w:r w:rsidRPr="004C09E5">
        <w:rPr>
          <w:rFonts w:ascii="Arial" w:eastAsia="Arial" w:hAnsi="Arial" w:cs="Arial"/>
          <w:sz w:val="24"/>
          <w:lang w:bidi="en-US"/>
        </w:rPr>
        <w:t>, Shirley Allman</w:t>
      </w:r>
    </w:p>
    <w:p w:rsidR="004C09E5" w:rsidRPr="004C09E5" w:rsidRDefault="004C09E5" w:rsidP="004C09E5">
      <w:pPr>
        <w:widowControl w:val="0"/>
        <w:tabs>
          <w:tab w:val="left" w:pos="1556"/>
        </w:tabs>
        <w:autoSpaceDE w:val="0"/>
        <w:autoSpaceDN w:val="0"/>
        <w:spacing w:line="252" w:lineRule="exact"/>
        <w:ind w:left="115"/>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spacing w:line="252" w:lineRule="exact"/>
        <w:ind w:left="115"/>
        <w:rPr>
          <w:rFonts w:ascii="Arial" w:eastAsia="Arial" w:hAnsi="Arial" w:cs="Arial"/>
          <w:b/>
          <w:bCs/>
          <w:sz w:val="24"/>
          <w:lang w:bidi="en-US"/>
        </w:rPr>
      </w:pPr>
    </w:p>
    <w:p w:rsidR="004C09E5" w:rsidRPr="004C09E5" w:rsidRDefault="00EF168D" w:rsidP="004C09E5">
      <w:pPr>
        <w:widowControl w:val="0"/>
        <w:tabs>
          <w:tab w:val="left" w:pos="1556"/>
        </w:tabs>
        <w:autoSpaceDE w:val="0"/>
        <w:autoSpaceDN w:val="0"/>
        <w:spacing w:line="252" w:lineRule="exact"/>
        <w:ind w:left="115"/>
        <w:rPr>
          <w:rFonts w:ascii="Arial" w:eastAsia="Arial" w:hAnsi="Arial" w:cs="Arial"/>
          <w:b/>
          <w:bCs/>
          <w:sz w:val="24"/>
          <w:lang w:bidi="en-US"/>
        </w:rPr>
      </w:pPr>
      <w:r>
        <w:rPr>
          <w:rFonts w:ascii="Arial" w:eastAsia="Arial" w:hAnsi="Arial" w:cs="Arial"/>
          <w:b/>
          <w:bCs/>
          <w:sz w:val="24"/>
          <w:lang w:bidi="en-US"/>
        </w:rPr>
        <w:t xml:space="preserve">10:30 a.m.     </w:t>
      </w:r>
      <w:r w:rsidR="004C09E5" w:rsidRPr="004C09E5">
        <w:rPr>
          <w:rFonts w:ascii="Arial" w:eastAsia="Arial" w:hAnsi="Arial" w:cs="Arial"/>
          <w:b/>
          <w:bCs/>
          <w:sz w:val="24"/>
          <w:lang w:bidi="en-US"/>
        </w:rPr>
        <w:t>Questions for Panel</w:t>
      </w:r>
    </w:p>
    <w:p w:rsidR="004C09E5" w:rsidRPr="004C09E5" w:rsidRDefault="004C09E5" w:rsidP="004C09E5">
      <w:pPr>
        <w:widowControl w:val="0"/>
        <w:tabs>
          <w:tab w:val="left" w:pos="1556"/>
        </w:tabs>
        <w:autoSpaceDE w:val="0"/>
        <w:autoSpaceDN w:val="0"/>
        <w:spacing w:line="252" w:lineRule="exact"/>
        <w:ind w:left="115"/>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spacing w:line="252" w:lineRule="exact"/>
        <w:ind w:left="115"/>
        <w:rPr>
          <w:rFonts w:ascii="Arial" w:eastAsia="Arial" w:hAnsi="Arial" w:cs="Arial"/>
          <w:b/>
          <w:bCs/>
          <w:sz w:val="24"/>
          <w:lang w:bidi="en-US"/>
        </w:rPr>
      </w:pPr>
      <w:r w:rsidRPr="004C09E5">
        <w:rPr>
          <w:rFonts w:ascii="Arial" w:eastAsia="Arial" w:hAnsi="Arial" w:cs="Arial"/>
          <w:b/>
          <w:bCs/>
          <w:sz w:val="24"/>
          <w:lang w:bidi="en-US"/>
        </w:rPr>
        <w:t>12:</w:t>
      </w:r>
      <w:r w:rsidR="00EF168D">
        <w:rPr>
          <w:rFonts w:ascii="Arial" w:eastAsia="Arial" w:hAnsi="Arial" w:cs="Arial"/>
          <w:b/>
          <w:bCs/>
          <w:sz w:val="24"/>
          <w:lang w:bidi="en-US"/>
        </w:rPr>
        <w:t xml:space="preserve">00 p.m.     </w:t>
      </w:r>
      <w:r w:rsidRPr="004C09E5">
        <w:rPr>
          <w:rFonts w:ascii="Arial" w:eastAsia="Arial" w:hAnsi="Arial" w:cs="Arial"/>
          <w:b/>
          <w:bCs/>
          <w:sz w:val="24"/>
          <w:lang w:bidi="en-US"/>
        </w:rPr>
        <w:t>Lunch</w:t>
      </w:r>
    </w:p>
    <w:p w:rsidR="004C09E5" w:rsidRPr="004C09E5" w:rsidRDefault="004C09E5" w:rsidP="004C09E5">
      <w:pPr>
        <w:widowControl w:val="0"/>
        <w:tabs>
          <w:tab w:val="left" w:pos="1556"/>
        </w:tabs>
        <w:autoSpaceDE w:val="0"/>
        <w:autoSpaceDN w:val="0"/>
        <w:spacing w:line="252" w:lineRule="exact"/>
        <w:ind w:left="115"/>
        <w:rPr>
          <w:rFonts w:ascii="Arial" w:eastAsia="Arial" w:hAnsi="Arial" w:cs="Arial"/>
          <w:b/>
          <w:bCs/>
          <w:sz w:val="24"/>
          <w:lang w:bidi="en-US"/>
        </w:rPr>
      </w:pPr>
    </w:p>
    <w:p w:rsidR="004C09E5" w:rsidRPr="004C09E5" w:rsidRDefault="004C09E5" w:rsidP="004C09E5">
      <w:pPr>
        <w:widowControl w:val="0"/>
        <w:tabs>
          <w:tab w:val="left" w:pos="1556"/>
        </w:tabs>
        <w:autoSpaceDE w:val="0"/>
        <w:autoSpaceDN w:val="0"/>
        <w:spacing w:line="252" w:lineRule="exact"/>
        <w:rPr>
          <w:rFonts w:ascii="Arial" w:eastAsia="Arial" w:hAnsi="Arial" w:cs="Arial"/>
          <w:b/>
          <w:bCs/>
          <w:sz w:val="24"/>
          <w:lang w:bidi="en-US"/>
        </w:rPr>
      </w:pPr>
      <w:r w:rsidRPr="004C09E5">
        <w:rPr>
          <w:rFonts w:ascii="Arial" w:eastAsia="Arial" w:hAnsi="Arial" w:cs="Arial"/>
          <w:b/>
          <w:bCs/>
          <w:sz w:val="24"/>
          <w:lang w:bidi="en-US"/>
        </w:rPr>
        <w:t xml:space="preserve">  1:00 p.m.</w:t>
      </w:r>
      <w:r w:rsidRPr="004C09E5">
        <w:rPr>
          <w:rFonts w:ascii="Arial" w:eastAsia="Arial" w:hAnsi="Arial" w:cs="Arial"/>
          <w:b/>
          <w:bCs/>
          <w:sz w:val="24"/>
          <w:lang w:bidi="en-US"/>
        </w:rPr>
        <w:tab/>
        <w:t>Governmental Department/Program Board/Commission Reports</w:t>
      </w:r>
    </w:p>
    <w:p w:rsidR="004C09E5" w:rsidRPr="004C09E5" w:rsidRDefault="004C09E5" w:rsidP="004C09E5">
      <w:pPr>
        <w:widowControl w:val="0"/>
        <w:numPr>
          <w:ilvl w:val="1"/>
          <w:numId w:val="42"/>
        </w:numPr>
        <w:tabs>
          <w:tab w:val="left" w:pos="2276"/>
          <w:tab w:val="left" w:pos="2277"/>
        </w:tabs>
        <w:autoSpaceDE w:val="0"/>
        <w:autoSpaceDN w:val="0"/>
        <w:spacing w:before="2" w:line="269" w:lineRule="exact"/>
        <w:ind w:hanging="361"/>
        <w:rPr>
          <w:rFonts w:ascii="Arial" w:eastAsia="Arial" w:hAnsi="Arial" w:cs="Arial"/>
          <w:sz w:val="24"/>
          <w:lang w:bidi="en-US"/>
        </w:rPr>
      </w:pPr>
      <w:r w:rsidRPr="004C09E5">
        <w:rPr>
          <w:rFonts w:ascii="Arial" w:eastAsia="Arial" w:hAnsi="Arial" w:cs="Arial"/>
          <w:sz w:val="24"/>
          <w:lang w:bidi="en-US"/>
        </w:rPr>
        <w:t>Utility Board</w:t>
      </w:r>
      <w:r w:rsidR="00EF168D">
        <w:rPr>
          <w:rFonts w:ascii="Arial" w:eastAsia="Arial" w:hAnsi="Arial" w:cs="Arial"/>
          <w:sz w:val="24"/>
          <w:lang w:bidi="en-US"/>
        </w:rPr>
        <w:t xml:space="preserve"> Chairman, Scherri Greene</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TERO Commission</w:t>
      </w:r>
      <w:r w:rsidR="00EF168D">
        <w:rPr>
          <w:rFonts w:ascii="Arial" w:eastAsia="Arial" w:hAnsi="Arial" w:cs="Arial"/>
          <w:sz w:val="24"/>
          <w:lang w:bidi="en-US"/>
        </w:rPr>
        <w:t xml:space="preserve"> Chairman, Mary Tall Bull</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Nez Perce Athletic Commission</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Climate Change/Energy Chairman, Shannon Wheeler</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 xml:space="preserve">Boys and Girls </w:t>
      </w:r>
      <w:r w:rsidR="00793297">
        <w:rPr>
          <w:rFonts w:ascii="Arial" w:eastAsia="Arial" w:hAnsi="Arial" w:cs="Arial"/>
          <w:sz w:val="24"/>
          <w:lang w:bidi="en-US"/>
        </w:rPr>
        <w:t>Club Board of Directors Chairman</w:t>
      </w:r>
      <w:r w:rsidR="009D0544">
        <w:rPr>
          <w:rFonts w:ascii="Arial" w:eastAsia="Arial" w:hAnsi="Arial" w:cs="Arial"/>
          <w:sz w:val="24"/>
          <w:lang w:bidi="en-US"/>
        </w:rPr>
        <w:t>, Taricia Moliga</w:t>
      </w:r>
    </w:p>
    <w:p w:rsidR="004C09E5" w:rsidRPr="004C09E5" w:rsidRDefault="004C09E5"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sidRPr="004C09E5">
        <w:rPr>
          <w:rFonts w:ascii="Arial" w:eastAsia="Arial" w:hAnsi="Arial" w:cs="Arial"/>
          <w:sz w:val="24"/>
          <w:lang w:bidi="en-US"/>
        </w:rPr>
        <w:t>Nez Perce Gaming Commission</w:t>
      </w:r>
      <w:r w:rsidR="00EF168D">
        <w:rPr>
          <w:rFonts w:ascii="Arial" w:eastAsia="Arial" w:hAnsi="Arial" w:cs="Arial"/>
          <w:sz w:val="24"/>
          <w:lang w:bidi="en-US"/>
        </w:rPr>
        <w:t xml:space="preserve"> Chairman, </w:t>
      </w:r>
    </w:p>
    <w:p w:rsidR="004C09E5" w:rsidRPr="004C09E5" w:rsidRDefault="009D0544" w:rsidP="004C09E5">
      <w:pPr>
        <w:widowControl w:val="0"/>
        <w:numPr>
          <w:ilvl w:val="1"/>
          <w:numId w:val="42"/>
        </w:numPr>
        <w:tabs>
          <w:tab w:val="left" w:pos="2276"/>
          <w:tab w:val="left" w:pos="2277"/>
        </w:tabs>
        <w:autoSpaceDE w:val="0"/>
        <w:autoSpaceDN w:val="0"/>
        <w:spacing w:line="268" w:lineRule="exact"/>
        <w:ind w:hanging="361"/>
        <w:rPr>
          <w:rFonts w:ascii="Arial" w:eastAsia="Arial" w:hAnsi="Arial" w:cs="Arial"/>
          <w:sz w:val="24"/>
          <w:lang w:bidi="en-US"/>
        </w:rPr>
      </w:pPr>
      <w:r>
        <w:rPr>
          <w:rFonts w:ascii="Arial" w:eastAsia="Arial" w:hAnsi="Arial" w:cs="Arial"/>
          <w:sz w:val="24"/>
          <w:lang w:bidi="en-US"/>
        </w:rPr>
        <w:t>Gaming Commission Director, Chantel Greene</w:t>
      </w:r>
    </w:p>
    <w:p w:rsidR="004C09E5" w:rsidRPr="004C09E5" w:rsidRDefault="004C09E5" w:rsidP="004C09E5">
      <w:pPr>
        <w:widowControl w:val="0"/>
        <w:tabs>
          <w:tab w:val="left" w:pos="1556"/>
          <w:tab w:val="left" w:pos="2276"/>
          <w:tab w:val="left" w:pos="2277"/>
        </w:tabs>
        <w:autoSpaceDE w:val="0"/>
        <w:autoSpaceDN w:val="0"/>
        <w:spacing w:line="470" w:lineRule="auto"/>
        <w:ind w:right="4810"/>
        <w:rPr>
          <w:rFonts w:ascii="Arial" w:eastAsia="Arial" w:hAnsi="Arial" w:cs="Arial"/>
          <w:i/>
          <w:spacing w:val="-3"/>
          <w:sz w:val="24"/>
          <w:lang w:bidi="en-US"/>
        </w:rPr>
      </w:pPr>
    </w:p>
    <w:p w:rsidR="004C09E5" w:rsidRPr="004C09E5" w:rsidRDefault="004C09E5" w:rsidP="004C09E5">
      <w:pPr>
        <w:widowControl w:val="0"/>
        <w:tabs>
          <w:tab w:val="left" w:pos="1556"/>
          <w:tab w:val="left" w:pos="2276"/>
          <w:tab w:val="left" w:pos="2277"/>
        </w:tabs>
        <w:autoSpaceDE w:val="0"/>
        <w:autoSpaceDN w:val="0"/>
        <w:spacing w:line="470" w:lineRule="auto"/>
        <w:ind w:right="4810"/>
        <w:rPr>
          <w:rFonts w:ascii="Arial" w:eastAsia="Arial" w:hAnsi="Arial" w:cs="Arial"/>
          <w:b/>
          <w:sz w:val="24"/>
          <w:lang w:bidi="en-US"/>
        </w:rPr>
      </w:pPr>
      <w:r w:rsidRPr="004C09E5">
        <w:rPr>
          <w:rFonts w:ascii="Arial" w:eastAsia="Arial" w:hAnsi="Arial" w:cs="Arial"/>
          <w:i/>
          <w:spacing w:val="-3"/>
          <w:sz w:val="24"/>
          <w:lang w:bidi="en-US"/>
        </w:rPr>
        <w:t xml:space="preserve"> </w:t>
      </w:r>
      <w:r w:rsidRPr="004C09E5">
        <w:rPr>
          <w:rFonts w:ascii="Arial" w:eastAsia="Arial" w:hAnsi="Arial" w:cs="Arial"/>
          <w:b/>
          <w:sz w:val="24"/>
          <w:lang w:bidi="en-US"/>
        </w:rPr>
        <w:t xml:space="preserve"> 2:00 p.m.</w:t>
      </w:r>
      <w:r w:rsidRPr="004C09E5">
        <w:rPr>
          <w:rFonts w:ascii="Arial" w:eastAsia="Arial" w:hAnsi="Arial" w:cs="Arial"/>
          <w:sz w:val="24"/>
          <w:lang w:bidi="en-US"/>
        </w:rPr>
        <w:tab/>
      </w:r>
      <w:r w:rsidRPr="004C09E5">
        <w:rPr>
          <w:rFonts w:ascii="Arial" w:eastAsia="Arial" w:hAnsi="Arial" w:cs="Arial"/>
          <w:b/>
          <w:sz w:val="24"/>
          <w:lang w:bidi="en-US"/>
        </w:rPr>
        <w:t xml:space="preserve">Questions for the panel </w:t>
      </w:r>
    </w:p>
    <w:p w:rsidR="004C09E5" w:rsidRPr="004C09E5" w:rsidRDefault="004C09E5" w:rsidP="004C09E5">
      <w:pPr>
        <w:widowControl w:val="0"/>
        <w:tabs>
          <w:tab w:val="left" w:pos="1556"/>
          <w:tab w:val="left" w:pos="2276"/>
          <w:tab w:val="left" w:pos="2277"/>
        </w:tabs>
        <w:autoSpaceDE w:val="0"/>
        <w:autoSpaceDN w:val="0"/>
        <w:spacing w:line="470" w:lineRule="auto"/>
        <w:ind w:right="4810"/>
        <w:rPr>
          <w:rFonts w:ascii="Arial" w:eastAsia="Arial" w:hAnsi="Arial" w:cs="Arial"/>
          <w:b/>
          <w:sz w:val="24"/>
          <w:lang w:bidi="en-US"/>
        </w:rPr>
      </w:pPr>
      <w:r w:rsidRPr="004C09E5">
        <w:rPr>
          <w:rFonts w:ascii="Arial" w:eastAsia="Arial" w:hAnsi="Arial" w:cs="Arial"/>
          <w:b/>
          <w:sz w:val="24"/>
          <w:lang w:bidi="en-US"/>
        </w:rPr>
        <w:t xml:space="preserve">  3:00 p.m.</w:t>
      </w:r>
      <w:r w:rsidRPr="004C09E5">
        <w:rPr>
          <w:rFonts w:ascii="Arial" w:eastAsia="Arial" w:hAnsi="Arial" w:cs="Arial"/>
          <w:b/>
          <w:sz w:val="24"/>
          <w:lang w:bidi="en-US"/>
        </w:rPr>
        <w:tab/>
        <w:t>All Voting Booths Close</w:t>
      </w:r>
    </w:p>
    <w:p w:rsidR="004C09E5" w:rsidRPr="004C09E5" w:rsidRDefault="004C09E5" w:rsidP="004C09E5">
      <w:pPr>
        <w:widowControl w:val="0"/>
        <w:tabs>
          <w:tab w:val="left" w:pos="1556"/>
          <w:tab w:val="left" w:pos="2276"/>
          <w:tab w:val="left" w:pos="2277"/>
        </w:tabs>
        <w:autoSpaceDE w:val="0"/>
        <w:autoSpaceDN w:val="0"/>
        <w:spacing w:line="470" w:lineRule="auto"/>
        <w:ind w:right="4810"/>
        <w:rPr>
          <w:rFonts w:ascii="Arial" w:eastAsia="Arial" w:hAnsi="Arial" w:cs="Arial"/>
          <w:b/>
          <w:sz w:val="24"/>
          <w:lang w:bidi="en-US"/>
        </w:rPr>
      </w:pPr>
      <w:r>
        <w:rPr>
          <w:rFonts w:ascii="Arial" w:eastAsia="Arial" w:hAnsi="Arial" w:cs="Arial"/>
          <w:b/>
          <w:sz w:val="24"/>
          <w:lang w:bidi="en-US"/>
        </w:rPr>
        <w:t xml:space="preserve">  5:00</w:t>
      </w:r>
      <w:r w:rsidRPr="004C09E5">
        <w:rPr>
          <w:rFonts w:ascii="Arial" w:eastAsia="Arial" w:hAnsi="Arial" w:cs="Arial"/>
          <w:b/>
          <w:sz w:val="24"/>
          <w:lang w:bidi="en-US"/>
        </w:rPr>
        <w:t xml:space="preserve"> p.m.</w:t>
      </w:r>
      <w:r w:rsidRPr="004C09E5">
        <w:rPr>
          <w:rFonts w:ascii="Arial" w:eastAsia="Arial" w:hAnsi="Arial" w:cs="Arial"/>
          <w:b/>
          <w:sz w:val="24"/>
          <w:lang w:bidi="en-US"/>
        </w:rPr>
        <w:tab/>
        <w:t>Tallying Ballots Seats 1, 2, 3</w:t>
      </w:r>
    </w:p>
    <w:p w:rsidR="00DC0637" w:rsidRPr="004C09E5" w:rsidRDefault="004C09E5" w:rsidP="004C09E5">
      <w:pPr>
        <w:pStyle w:val="NoSpacing"/>
        <w:rPr>
          <w:rFonts w:ascii="Arial" w:hAnsi="Arial" w:cs="Arial"/>
          <w:sz w:val="28"/>
          <w:szCs w:val="24"/>
        </w:rPr>
      </w:pPr>
      <w:r>
        <w:rPr>
          <w:rFonts w:ascii="Arial" w:eastAsia="Arial" w:hAnsi="Arial" w:cs="Arial"/>
          <w:b/>
          <w:sz w:val="24"/>
          <w:lang w:bidi="en-US"/>
        </w:rPr>
        <w:t xml:space="preserve">  </w:t>
      </w:r>
      <w:r w:rsidR="00EF168D">
        <w:rPr>
          <w:rFonts w:ascii="Arial" w:eastAsia="Arial" w:hAnsi="Arial" w:cs="Arial"/>
          <w:b/>
          <w:sz w:val="24"/>
          <w:lang w:bidi="en-US"/>
        </w:rPr>
        <w:t xml:space="preserve">Time TBA     </w:t>
      </w:r>
      <w:r w:rsidRPr="004C09E5">
        <w:rPr>
          <w:rFonts w:ascii="Arial" w:eastAsia="Arial" w:hAnsi="Arial" w:cs="Arial"/>
          <w:b/>
          <w:sz w:val="24"/>
          <w:lang w:bidi="en-US"/>
        </w:rPr>
        <w:t>ADJOURN, Closing Prayer</w:t>
      </w:r>
    </w:p>
    <w:p w:rsidR="0099712E" w:rsidRDefault="0099712E" w:rsidP="00DC0637">
      <w:pPr>
        <w:pStyle w:val="NoSpacing"/>
        <w:rPr>
          <w:rFonts w:ascii="Arial" w:hAnsi="Arial" w:cs="Arial"/>
          <w:sz w:val="24"/>
          <w:szCs w:val="24"/>
        </w:rPr>
      </w:pPr>
    </w:p>
    <w:p w:rsidR="004C09E5" w:rsidRPr="001D1AA5" w:rsidRDefault="004C09E5" w:rsidP="00DC0637">
      <w:pPr>
        <w:pStyle w:val="NoSpacing"/>
        <w:rPr>
          <w:rFonts w:ascii="Arial" w:hAnsi="Arial" w:cs="Arial"/>
          <w:sz w:val="24"/>
          <w:szCs w:val="24"/>
        </w:rPr>
      </w:pPr>
    </w:p>
    <w:p w:rsidR="00E012AA" w:rsidRPr="001D1AA5" w:rsidRDefault="00024FB0" w:rsidP="006B221D">
      <w:pPr>
        <w:rPr>
          <w:rFonts w:ascii="Arial" w:hAnsi="Arial" w:cs="Arial"/>
          <w:bCs/>
          <w:sz w:val="24"/>
          <w:szCs w:val="24"/>
        </w:rPr>
      </w:pPr>
      <w:proofErr w:type="spellStart"/>
      <w:r w:rsidRPr="001D1AA5">
        <w:rPr>
          <w:rFonts w:ascii="Arial" w:hAnsi="Arial" w:cs="Arial"/>
          <w:sz w:val="24"/>
          <w:szCs w:val="24"/>
        </w:rPr>
        <w:t>Qe’ciyew’yew</w:t>
      </w:r>
      <w:proofErr w:type="spellEnd"/>
      <w:r w:rsidRPr="001D1AA5">
        <w:rPr>
          <w:rFonts w:ascii="Arial" w:hAnsi="Arial" w:cs="Arial"/>
          <w:sz w:val="24"/>
          <w:szCs w:val="24"/>
        </w:rPr>
        <w:t>’ – Safe travels</w:t>
      </w:r>
    </w:p>
    <w:sectPr w:rsidR="00E012AA" w:rsidRPr="001D1AA5" w:rsidSect="00CA1AF9">
      <w:footerReference w:type="default" r:id="rId10"/>
      <w:pgSz w:w="12240" w:h="15840"/>
      <w:pgMar w:top="1440" w:right="1152" w:bottom="1440" w:left="1152"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28" w:rsidRDefault="00622428" w:rsidP="00043EA2">
      <w:r>
        <w:separator/>
      </w:r>
    </w:p>
  </w:endnote>
  <w:endnote w:type="continuationSeparator" w:id="0">
    <w:p w:rsidR="00622428" w:rsidRDefault="00622428" w:rsidP="0004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E5" w:rsidRDefault="004C09E5">
    <w:pPr>
      <w:pStyle w:val="Footer"/>
      <w:pBdr>
        <w:top w:val="single" w:sz="4" w:space="1" w:color="D9D9D9" w:themeColor="background1" w:themeShade="D9"/>
      </w:pBdr>
      <w:jc w:val="right"/>
    </w:pPr>
    <w:r>
      <w:t xml:space="preserve">NEZ PERCE TRIBE GENERAL COUNCIL – SPRING </w:t>
    </w:r>
    <w:r w:rsidR="00793297">
      <w:t>2022 Lapwai, Idaho</w:t>
    </w:r>
    <w:r>
      <w:tab/>
    </w:r>
    <w:sdt>
      <w:sdtPr>
        <w:id w:val="5822320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859B0">
          <w:rPr>
            <w:noProof/>
          </w:rPr>
          <w:t>4</w:t>
        </w:r>
        <w:r>
          <w:rPr>
            <w:noProof/>
          </w:rPr>
          <w:fldChar w:fldCharType="end"/>
        </w:r>
        <w:r>
          <w:t xml:space="preserve"> | </w:t>
        </w:r>
        <w:r>
          <w:rPr>
            <w:color w:val="7F7F7F" w:themeColor="background1" w:themeShade="7F"/>
            <w:spacing w:val="60"/>
          </w:rPr>
          <w:t>Page</w:t>
        </w:r>
      </w:sdtContent>
    </w:sdt>
  </w:p>
  <w:p w:rsidR="00560BBD" w:rsidRDefault="00560B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28" w:rsidRDefault="00622428" w:rsidP="00043EA2">
      <w:r>
        <w:separator/>
      </w:r>
    </w:p>
  </w:footnote>
  <w:footnote w:type="continuationSeparator" w:id="0">
    <w:p w:rsidR="00622428" w:rsidRDefault="00622428" w:rsidP="00043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53F"/>
    <w:multiLevelType w:val="hybridMultilevel"/>
    <w:tmpl w:val="FA30C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28702F"/>
    <w:multiLevelType w:val="hybridMultilevel"/>
    <w:tmpl w:val="3050F664"/>
    <w:lvl w:ilvl="0" w:tplc="DE5E7EC0">
      <w:numFmt w:val="bullet"/>
      <w:lvlText w:val="●"/>
      <w:lvlJc w:val="left"/>
      <w:pPr>
        <w:ind w:left="1726" w:hanging="171"/>
      </w:pPr>
      <w:rPr>
        <w:rFonts w:ascii="Arial" w:eastAsia="Arial" w:hAnsi="Arial" w:cs="Arial" w:hint="default"/>
        <w:b/>
        <w:bCs/>
        <w:w w:val="100"/>
        <w:sz w:val="18"/>
        <w:szCs w:val="18"/>
        <w:lang w:val="en-US" w:eastAsia="en-US" w:bidi="en-US"/>
      </w:rPr>
    </w:lvl>
    <w:lvl w:ilvl="1" w:tplc="EBEC820E">
      <w:numFmt w:val="bullet"/>
      <w:lvlText w:val=""/>
      <w:lvlJc w:val="left"/>
      <w:pPr>
        <w:ind w:left="2276" w:hanging="360"/>
      </w:pPr>
      <w:rPr>
        <w:rFonts w:ascii="Symbol" w:eastAsia="Symbol" w:hAnsi="Symbol" w:cs="Symbol" w:hint="default"/>
        <w:w w:val="100"/>
        <w:sz w:val="22"/>
        <w:szCs w:val="22"/>
        <w:lang w:val="en-US" w:eastAsia="en-US" w:bidi="en-US"/>
      </w:rPr>
    </w:lvl>
    <w:lvl w:ilvl="2" w:tplc="CEB48A16">
      <w:numFmt w:val="bullet"/>
      <w:lvlText w:val="•"/>
      <w:lvlJc w:val="left"/>
      <w:pPr>
        <w:ind w:left="3064" w:hanging="360"/>
      </w:pPr>
      <w:rPr>
        <w:rFonts w:hint="default"/>
        <w:lang w:val="en-US" w:eastAsia="en-US" w:bidi="en-US"/>
      </w:rPr>
    </w:lvl>
    <w:lvl w:ilvl="3" w:tplc="01FA0C7C">
      <w:numFmt w:val="bullet"/>
      <w:lvlText w:val="•"/>
      <w:lvlJc w:val="left"/>
      <w:pPr>
        <w:ind w:left="3848" w:hanging="360"/>
      </w:pPr>
      <w:rPr>
        <w:rFonts w:hint="default"/>
        <w:lang w:val="en-US" w:eastAsia="en-US" w:bidi="en-US"/>
      </w:rPr>
    </w:lvl>
    <w:lvl w:ilvl="4" w:tplc="4F000CC4">
      <w:numFmt w:val="bullet"/>
      <w:lvlText w:val="•"/>
      <w:lvlJc w:val="left"/>
      <w:pPr>
        <w:ind w:left="4633" w:hanging="360"/>
      </w:pPr>
      <w:rPr>
        <w:rFonts w:hint="default"/>
        <w:lang w:val="en-US" w:eastAsia="en-US" w:bidi="en-US"/>
      </w:rPr>
    </w:lvl>
    <w:lvl w:ilvl="5" w:tplc="1BC22A86">
      <w:numFmt w:val="bullet"/>
      <w:lvlText w:val="•"/>
      <w:lvlJc w:val="left"/>
      <w:pPr>
        <w:ind w:left="5417" w:hanging="360"/>
      </w:pPr>
      <w:rPr>
        <w:rFonts w:hint="default"/>
        <w:lang w:val="en-US" w:eastAsia="en-US" w:bidi="en-US"/>
      </w:rPr>
    </w:lvl>
    <w:lvl w:ilvl="6" w:tplc="C1C2A47A">
      <w:numFmt w:val="bullet"/>
      <w:lvlText w:val="•"/>
      <w:lvlJc w:val="left"/>
      <w:pPr>
        <w:ind w:left="6202" w:hanging="360"/>
      </w:pPr>
      <w:rPr>
        <w:rFonts w:hint="default"/>
        <w:lang w:val="en-US" w:eastAsia="en-US" w:bidi="en-US"/>
      </w:rPr>
    </w:lvl>
    <w:lvl w:ilvl="7" w:tplc="61E885EC">
      <w:numFmt w:val="bullet"/>
      <w:lvlText w:val="•"/>
      <w:lvlJc w:val="left"/>
      <w:pPr>
        <w:ind w:left="6986" w:hanging="360"/>
      </w:pPr>
      <w:rPr>
        <w:rFonts w:hint="default"/>
        <w:lang w:val="en-US" w:eastAsia="en-US" w:bidi="en-US"/>
      </w:rPr>
    </w:lvl>
    <w:lvl w:ilvl="8" w:tplc="407C4DE8">
      <w:numFmt w:val="bullet"/>
      <w:lvlText w:val="•"/>
      <w:lvlJc w:val="left"/>
      <w:pPr>
        <w:ind w:left="7771" w:hanging="360"/>
      </w:pPr>
      <w:rPr>
        <w:rFonts w:hint="default"/>
        <w:lang w:val="en-US" w:eastAsia="en-US" w:bidi="en-US"/>
      </w:rPr>
    </w:lvl>
  </w:abstractNum>
  <w:abstractNum w:abstractNumId="2" w15:restartNumberingAfterBreak="0">
    <w:nsid w:val="11E83502"/>
    <w:multiLevelType w:val="hybridMultilevel"/>
    <w:tmpl w:val="84AAF45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 w15:restartNumberingAfterBreak="0">
    <w:nsid w:val="12AA3C14"/>
    <w:multiLevelType w:val="hybridMultilevel"/>
    <w:tmpl w:val="1C9AB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DE7E34"/>
    <w:multiLevelType w:val="hybridMultilevel"/>
    <w:tmpl w:val="2AAC5B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050629"/>
    <w:multiLevelType w:val="hybridMultilevel"/>
    <w:tmpl w:val="2BF6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386B46"/>
    <w:multiLevelType w:val="hybridMultilevel"/>
    <w:tmpl w:val="6AA46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091730"/>
    <w:multiLevelType w:val="hybridMultilevel"/>
    <w:tmpl w:val="7F6AA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B86ADB"/>
    <w:multiLevelType w:val="hybridMultilevel"/>
    <w:tmpl w:val="50A059E6"/>
    <w:lvl w:ilvl="0" w:tplc="2996EB3C">
      <w:numFmt w:val="bullet"/>
      <w:lvlText w:val=""/>
      <w:lvlJc w:val="left"/>
      <w:pPr>
        <w:ind w:left="1916" w:hanging="360"/>
      </w:pPr>
      <w:rPr>
        <w:rFonts w:ascii="Symbol" w:eastAsia="Symbol" w:hAnsi="Symbol" w:cs="Symbol" w:hint="default"/>
        <w:w w:val="100"/>
        <w:sz w:val="22"/>
        <w:szCs w:val="22"/>
        <w:lang w:val="en-US" w:eastAsia="en-US" w:bidi="en-US"/>
      </w:rPr>
    </w:lvl>
    <w:lvl w:ilvl="1" w:tplc="13863A1E">
      <w:numFmt w:val="bullet"/>
      <w:lvlText w:val=""/>
      <w:lvlJc w:val="left"/>
      <w:pPr>
        <w:ind w:left="2276" w:hanging="360"/>
      </w:pPr>
      <w:rPr>
        <w:rFonts w:ascii="Symbol" w:eastAsia="Symbol" w:hAnsi="Symbol" w:cs="Symbol" w:hint="default"/>
        <w:w w:val="100"/>
        <w:sz w:val="22"/>
        <w:szCs w:val="22"/>
        <w:lang w:val="en-US" w:eastAsia="en-US" w:bidi="en-US"/>
      </w:rPr>
    </w:lvl>
    <w:lvl w:ilvl="2" w:tplc="14BE2AE4">
      <w:numFmt w:val="bullet"/>
      <w:lvlText w:val="•"/>
      <w:lvlJc w:val="left"/>
      <w:pPr>
        <w:ind w:left="2580" w:hanging="360"/>
      </w:pPr>
      <w:rPr>
        <w:rFonts w:hint="default"/>
        <w:lang w:val="en-US" w:eastAsia="en-US" w:bidi="en-US"/>
      </w:rPr>
    </w:lvl>
    <w:lvl w:ilvl="3" w:tplc="F79CDC1C">
      <w:numFmt w:val="bullet"/>
      <w:lvlText w:val="•"/>
      <w:lvlJc w:val="left"/>
      <w:pPr>
        <w:ind w:left="3425" w:hanging="360"/>
      </w:pPr>
      <w:rPr>
        <w:rFonts w:hint="default"/>
        <w:lang w:val="en-US" w:eastAsia="en-US" w:bidi="en-US"/>
      </w:rPr>
    </w:lvl>
    <w:lvl w:ilvl="4" w:tplc="B8F89054">
      <w:numFmt w:val="bullet"/>
      <w:lvlText w:val="•"/>
      <w:lvlJc w:val="left"/>
      <w:pPr>
        <w:ind w:left="4270" w:hanging="360"/>
      </w:pPr>
      <w:rPr>
        <w:rFonts w:hint="default"/>
        <w:lang w:val="en-US" w:eastAsia="en-US" w:bidi="en-US"/>
      </w:rPr>
    </w:lvl>
    <w:lvl w:ilvl="5" w:tplc="5836AAE8">
      <w:numFmt w:val="bullet"/>
      <w:lvlText w:val="•"/>
      <w:lvlJc w:val="left"/>
      <w:pPr>
        <w:ind w:left="5115" w:hanging="360"/>
      </w:pPr>
      <w:rPr>
        <w:rFonts w:hint="default"/>
        <w:lang w:val="en-US" w:eastAsia="en-US" w:bidi="en-US"/>
      </w:rPr>
    </w:lvl>
    <w:lvl w:ilvl="6" w:tplc="0E6A4F4C">
      <w:numFmt w:val="bullet"/>
      <w:lvlText w:val="•"/>
      <w:lvlJc w:val="left"/>
      <w:pPr>
        <w:ind w:left="5960" w:hanging="360"/>
      </w:pPr>
      <w:rPr>
        <w:rFonts w:hint="default"/>
        <w:lang w:val="en-US" w:eastAsia="en-US" w:bidi="en-US"/>
      </w:rPr>
    </w:lvl>
    <w:lvl w:ilvl="7" w:tplc="B0901E50">
      <w:numFmt w:val="bullet"/>
      <w:lvlText w:val="•"/>
      <w:lvlJc w:val="left"/>
      <w:pPr>
        <w:ind w:left="6805" w:hanging="360"/>
      </w:pPr>
      <w:rPr>
        <w:rFonts w:hint="default"/>
        <w:lang w:val="en-US" w:eastAsia="en-US" w:bidi="en-US"/>
      </w:rPr>
    </w:lvl>
    <w:lvl w:ilvl="8" w:tplc="42EE0A38">
      <w:numFmt w:val="bullet"/>
      <w:lvlText w:val="•"/>
      <w:lvlJc w:val="left"/>
      <w:pPr>
        <w:ind w:left="7650" w:hanging="360"/>
      </w:pPr>
      <w:rPr>
        <w:rFonts w:hint="default"/>
        <w:lang w:val="en-US" w:eastAsia="en-US" w:bidi="en-US"/>
      </w:rPr>
    </w:lvl>
  </w:abstractNum>
  <w:abstractNum w:abstractNumId="9" w15:restartNumberingAfterBreak="0">
    <w:nsid w:val="1C506718"/>
    <w:multiLevelType w:val="multilevel"/>
    <w:tmpl w:val="9566C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D04F3E"/>
    <w:multiLevelType w:val="hybridMultilevel"/>
    <w:tmpl w:val="89F888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307D47"/>
    <w:multiLevelType w:val="multilevel"/>
    <w:tmpl w:val="A33E1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1A1011"/>
    <w:multiLevelType w:val="multilevel"/>
    <w:tmpl w:val="00F40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1C6322"/>
    <w:multiLevelType w:val="multilevel"/>
    <w:tmpl w:val="BFDAA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DE0063"/>
    <w:multiLevelType w:val="hybridMultilevel"/>
    <w:tmpl w:val="135E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36EF8"/>
    <w:multiLevelType w:val="hybridMultilevel"/>
    <w:tmpl w:val="EC901992"/>
    <w:lvl w:ilvl="0" w:tplc="04090001">
      <w:start w:val="1"/>
      <w:numFmt w:val="bullet"/>
      <w:lvlText w:val=""/>
      <w:lvlJc w:val="left"/>
      <w:pPr>
        <w:ind w:left="2301" w:hanging="360"/>
      </w:pPr>
      <w:rPr>
        <w:rFonts w:ascii="Symbol" w:hAnsi="Symbol" w:hint="default"/>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16" w15:restartNumberingAfterBreak="0">
    <w:nsid w:val="2FBB59F8"/>
    <w:multiLevelType w:val="multilevel"/>
    <w:tmpl w:val="6CAC6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EC7D6C"/>
    <w:multiLevelType w:val="hybridMultilevel"/>
    <w:tmpl w:val="8278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63B8E"/>
    <w:multiLevelType w:val="hybridMultilevel"/>
    <w:tmpl w:val="20C234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42E7952"/>
    <w:multiLevelType w:val="hybridMultilevel"/>
    <w:tmpl w:val="7870C7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9302C6"/>
    <w:multiLevelType w:val="multilevel"/>
    <w:tmpl w:val="2B70B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1509DF"/>
    <w:multiLevelType w:val="hybridMultilevel"/>
    <w:tmpl w:val="DB502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DA7435"/>
    <w:multiLevelType w:val="multilevel"/>
    <w:tmpl w:val="BE9C1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F63F7E"/>
    <w:multiLevelType w:val="multilevel"/>
    <w:tmpl w:val="230CD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3622B5"/>
    <w:multiLevelType w:val="hybridMultilevel"/>
    <w:tmpl w:val="50EE2778"/>
    <w:lvl w:ilvl="0" w:tplc="04090001">
      <w:start w:val="1"/>
      <w:numFmt w:val="bullet"/>
      <w:lvlText w:val=""/>
      <w:lvlJc w:val="left"/>
      <w:pPr>
        <w:ind w:left="2301" w:hanging="360"/>
      </w:pPr>
      <w:rPr>
        <w:rFonts w:ascii="Symbol" w:hAnsi="Symbol" w:hint="default"/>
      </w:rPr>
    </w:lvl>
    <w:lvl w:ilvl="1" w:tplc="04090003">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25" w15:restartNumberingAfterBreak="0">
    <w:nsid w:val="4C4D6207"/>
    <w:multiLevelType w:val="hybridMultilevel"/>
    <w:tmpl w:val="FCA841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CF1E26"/>
    <w:multiLevelType w:val="hybridMultilevel"/>
    <w:tmpl w:val="95766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513729"/>
    <w:multiLevelType w:val="hybridMultilevel"/>
    <w:tmpl w:val="A6020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F84ADF"/>
    <w:multiLevelType w:val="hybridMultilevel"/>
    <w:tmpl w:val="0B74E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1209DA"/>
    <w:multiLevelType w:val="singleLevel"/>
    <w:tmpl w:val="47EEE70E"/>
    <w:lvl w:ilvl="0">
      <w:start w:val="1"/>
      <w:numFmt w:val="decimal"/>
      <w:lvlText w:val="%1."/>
      <w:lvlJc w:val="left"/>
      <w:pPr>
        <w:tabs>
          <w:tab w:val="num" w:pos="720"/>
        </w:tabs>
        <w:ind w:left="720" w:hanging="720"/>
      </w:pPr>
      <w:rPr>
        <w:rFonts w:hint="default"/>
      </w:rPr>
    </w:lvl>
  </w:abstractNum>
  <w:abstractNum w:abstractNumId="30" w15:restartNumberingAfterBreak="0">
    <w:nsid w:val="5C463D1D"/>
    <w:multiLevelType w:val="multilevel"/>
    <w:tmpl w:val="56603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81333D"/>
    <w:multiLevelType w:val="hybridMultilevel"/>
    <w:tmpl w:val="D640D0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F3B286E"/>
    <w:multiLevelType w:val="hybridMultilevel"/>
    <w:tmpl w:val="8AA418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674FEF"/>
    <w:multiLevelType w:val="multilevel"/>
    <w:tmpl w:val="8424C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603E68"/>
    <w:multiLevelType w:val="hybridMultilevel"/>
    <w:tmpl w:val="E58AA0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F73CC7"/>
    <w:multiLevelType w:val="hybridMultilevel"/>
    <w:tmpl w:val="B2609E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817BCA"/>
    <w:multiLevelType w:val="hybridMultilevel"/>
    <w:tmpl w:val="A7108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217121"/>
    <w:multiLevelType w:val="multilevel"/>
    <w:tmpl w:val="7BF83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2D467E"/>
    <w:multiLevelType w:val="hybridMultilevel"/>
    <w:tmpl w:val="39D04A86"/>
    <w:lvl w:ilvl="0" w:tplc="04090001">
      <w:start w:val="1"/>
      <w:numFmt w:val="bullet"/>
      <w:lvlText w:val=""/>
      <w:lvlJc w:val="left"/>
      <w:pPr>
        <w:ind w:left="2301" w:hanging="360"/>
      </w:pPr>
      <w:rPr>
        <w:rFonts w:ascii="Symbol" w:hAnsi="Symbol" w:hint="default"/>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39" w15:restartNumberingAfterBreak="0">
    <w:nsid w:val="6DA359F5"/>
    <w:multiLevelType w:val="multilevel"/>
    <w:tmpl w:val="9D262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1C44BC7"/>
    <w:multiLevelType w:val="hybridMultilevel"/>
    <w:tmpl w:val="A7FC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2851ED7"/>
    <w:multiLevelType w:val="multilevel"/>
    <w:tmpl w:val="9C166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E74588"/>
    <w:multiLevelType w:val="hybridMultilevel"/>
    <w:tmpl w:val="79367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E9F7C71"/>
    <w:multiLevelType w:val="multilevel"/>
    <w:tmpl w:val="95462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6"/>
  </w:num>
  <w:num w:numId="18">
    <w:abstractNumId w:val="0"/>
  </w:num>
  <w:num w:numId="19">
    <w:abstractNumId w:val="10"/>
  </w:num>
  <w:num w:numId="20">
    <w:abstractNumId w:val="25"/>
  </w:num>
  <w:num w:numId="21">
    <w:abstractNumId w:val="6"/>
  </w:num>
  <w:num w:numId="22">
    <w:abstractNumId w:val="31"/>
  </w:num>
  <w:num w:numId="23">
    <w:abstractNumId w:val="14"/>
  </w:num>
  <w:num w:numId="24">
    <w:abstractNumId w:val="4"/>
  </w:num>
  <w:num w:numId="25">
    <w:abstractNumId w:val="17"/>
  </w:num>
  <w:num w:numId="26">
    <w:abstractNumId w:val="7"/>
  </w:num>
  <w:num w:numId="27">
    <w:abstractNumId w:val="26"/>
  </w:num>
  <w:num w:numId="28">
    <w:abstractNumId w:val="18"/>
  </w:num>
  <w:num w:numId="29">
    <w:abstractNumId w:val="34"/>
  </w:num>
  <w:num w:numId="30">
    <w:abstractNumId w:val="35"/>
  </w:num>
  <w:num w:numId="31">
    <w:abstractNumId w:val="32"/>
  </w:num>
  <w:num w:numId="32">
    <w:abstractNumId w:val="21"/>
  </w:num>
  <w:num w:numId="33">
    <w:abstractNumId w:val="42"/>
  </w:num>
  <w:num w:numId="34">
    <w:abstractNumId w:val="19"/>
  </w:num>
  <w:num w:numId="35">
    <w:abstractNumId w:val="27"/>
  </w:num>
  <w:num w:numId="36">
    <w:abstractNumId w:val="3"/>
  </w:num>
  <w:num w:numId="37">
    <w:abstractNumId w:val="28"/>
  </w:num>
  <w:num w:numId="38">
    <w:abstractNumId w:val="31"/>
  </w:num>
  <w:num w:numId="39">
    <w:abstractNumId w:val="2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
  </w:num>
  <w:num w:numId="43">
    <w:abstractNumId w:val="38"/>
  </w:num>
  <w:num w:numId="44">
    <w:abstractNumId w:val="15"/>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D0"/>
    <w:rsid w:val="00010B13"/>
    <w:rsid w:val="0002185F"/>
    <w:rsid w:val="00024FB0"/>
    <w:rsid w:val="00035856"/>
    <w:rsid w:val="00043EA2"/>
    <w:rsid w:val="0005661C"/>
    <w:rsid w:val="00064F8C"/>
    <w:rsid w:val="00074D62"/>
    <w:rsid w:val="0008085C"/>
    <w:rsid w:val="000A53BD"/>
    <w:rsid w:val="000C3C44"/>
    <w:rsid w:val="000E3BB7"/>
    <w:rsid w:val="000F79B7"/>
    <w:rsid w:val="00137A25"/>
    <w:rsid w:val="00143986"/>
    <w:rsid w:val="00154719"/>
    <w:rsid w:val="0016330B"/>
    <w:rsid w:val="0018418B"/>
    <w:rsid w:val="001B07FD"/>
    <w:rsid w:val="001D1AA5"/>
    <w:rsid w:val="00214424"/>
    <w:rsid w:val="00253B79"/>
    <w:rsid w:val="00254F0A"/>
    <w:rsid w:val="00271EFB"/>
    <w:rsid w:val="002A4A71"/>
    <w:rsid w:val="002D7D8B"/>
    <w:rsid w:val="002E0593"/>
    <w:rsid w:val="002E6615"/>
    <w:rsid w:val="002F1F52"/>
    <w:rsid w:val="002F2CE7"/>
    <w:rsid w:val="003203ED"/>
    <w:rsid w:val="00342FF9"/>
    <w:rsid w:val="00371BA8"/>
    <w:rsid w:val="003C0E53"/>
    <w:rsid w:val="003C23CF"/>
    <w:rsid w:val="003C48AF"/>
    <w:rsid w:val="003C6F57"/>
    <w:rsid w:val="003D2E1E"/>
    <w:rsid w:val="00420AFB"/>
    <w:rsid w:val="004313D8"/>
    <w:rsid w:val="0044485C"/>
    <w:rsid w:val="00445408"/>
    <w:rsid w:val="00454738"/>
    <w:rsid w:val="00456991"/>
    <w:rsid w:val="00480ECF"/>
    <w:rsid w:val="004A40FB"/>
    <w:rsid w:val="004C09E5"/>
    <w:rsid w:val="004C3435"/>
    <w:rsid w:val="004D2873"/>
    <w:rsid w:val="004D33C9"/>
    <w:rsid w:val="004F41AE"/>
    <w:rsid w:val="004F59B9"/>
    <w:rsid w:val="005025DF"/>
    <w:rsid w:val="0052267F"/>
    <w:rsid w:val="005468AF"/>
    <w:rsid w:val="00556CB0"/>
    <w:rsid w:val="00560BBD"/>
    <w:rsid w:val="005B566F"/>
    <w:rsid w:val="005E3B0A"/>
    <w:rsid w:val="005F61FE"/>
    <w:rsid w:val="0061645F"/>
    <w:rsid w:val="00622428"/>
    <w:rsid w:val="00630D55"/>
    <w:rsid w:val="00643353"/>
    <w:rsid w:val="00652664"/>
    <w:rsid w:val="0068768B"/>
    <w:rsid w:val="00687CBC"/>
    <w:rsid w:val="006B221D"/>
    <w:rsid w:val="006D7288"/>
    <w:rsid w:val="006F75D1"/>
    <w:rsid w:val="00701755"/>
    <w:rsid w:val="007859B0"/>
    <w:rsid w:val="00793297"/>
    <w:rsid w:val="007C2C05"/>
    <w:rsid w:val="008709B2"/>
    <w:rsid w:val="008977F3"/>
    <w:rsid w:val="008A0D0C"/>
    <w:rsid w:val="008D2A2E"/>
    <w:rsid w:val="008F5BDC"/>
    <w:rsid w:val="009607D6"/>
    <w:rsid w:val="0096532D"/>
    <w:rsid w:val="009739F6"/>
    <w:rsid w:val="00976A91"/>
    <w:rsid w:val="0099712E"/>
    <w:rsid w:val="009D0544"/>
    <w:rsid w:val="009D1D7C"/>
    <w:rsid w:val="00A47844"/>
    <w:rsid w:val="00A522D9"/>
    <w:rsid w:val="00A527D3"/>
    <w:rsid w:val="00A72B36"/>
    <w:rsid w:val="00A801D2"/>
    <w:rsid w:val="00A8460E"/>
    <w:rsid w:val="00A861EF"/>
    <w:rsid w:val="00A95221"/>
    <w:rsid w:val="00AC40D0"/>
    <w:rsid w:val="00AE53A0"/>
    <w:rsid w:val="00AF0D82"/>
    <w:rsid w:val="00B05BE3"/>
    <w:rsid w:val="00B44B89"/>
    <w:rsid w:val="00B6756B"/>
    <w:rsid w:val="00B93CCA"/>
    <w:rsid w:val="00B97B96"/>
    <w:rsid w:val="00BC49D3"/>
    <w:rsid w:val="00BD0B91"/>
    <w:rsid w:val="00BD0D4C"/>
    <w:rsid w:val="00BF3946"/>
    <w:rsid w:val="00BF3B6E"/>
    <w:rsid w:val="00C114B6"/>
    <w:rsid w:val="00C36903"/>
    <w:rsid w:val="00C37454"/>
    <w:rsid w:val="00C45E48"/>
    <w:rsid w:val="00C46ADA"/>
    <w:rsid w:val="00C92706"/>
    <w:rsid w:val="00CA1AF9"/>
    <w:rsid w:val="00CA7685"/>
    <w:rsid w:val="00CE48DC"/>
    <w:rsid w:val="00CF066A"/>
    <w:rsid w:val="00CF2422"/>
    <w:rsid w:val="00D12F50"/>
    <w:rsid w:val="00D3238E"/>
    <w:rsid w:val="00D56B88"/>
    <w:rsid w:val="00D60C00"/>
    <w:rsid w:val="00D72997"/>
    <w:rsid w:val="00D8616A"/>
    <w:rsid w:val="00D90968"/>
    <w:rsid w:val="00D918E9"/>
    <w:rsid w:val="00D9783F"/>
    <w:rsid w:val="00DC005A"/>
    <w:rsid w:val="00DC0637"/>
    <w:rsid w:val="00DE328C"/>
    <w:rsid w:val="00E00919"/>
    <w:rsid w:val="00E012AA"/>
    <w:rsid w:val="00E0161E"/>
    <w:rsid w:val="00E10717"/>
    <w:rsid w:val="00E1155F"/>
    <w:rsid w:val="00E20151"/>
    <w:rsid w:val="00E45844"/>
    <w:rsid w:val="00E47FF2"/>
    <w:rsid w:val="00E714A9"/>
    <w:rsid w:val="00E735D0"/>
    <w:rsid w:val="00E77B08"/>
    <w:rsid w:val="00E846EA"/>
    <w:rsid w:val="00E94034"/>
    <w:rsid w:val="00EA78A5"/>
    <w:rsid w:val="00EB4A54"/>
    <w:rsid w:val="00EC2EC1"/>
    <w:rsid w:val="00ED2C43"/>
    <w:rsid w:val="00ED3A81"/>
    <w:rsid w:val="00EE1B47"/>
    <w:rsid w:val="00EF168D"/>
    <w:rsid w:val="00F02FF1"/>
    <w:rsid w:val="00F07735"/>
    <w:rsid w:val="00F226EB"/>
    <w:rsid w:val="00F23CBA"/>
    <w:rsid w:val="00F4329F"/>
    <w:rsid w:val="00F6673F"/>
    <w:rsid w:val="00FD4E87"/>
    <w:rsid w:val="00F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7F67"/>
  <w15:docId w15:val="{3C2F96C3-4655-4780-83A7-31EAF1AD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D0"/>
    <w:pPr>
      <w:spacing w:after="0" w:line="240" w:lineRule="auto"/>
    </w:pPr>
  </w:style>
  <w:style w:type="paragraph" w:styleId="Heading1">
    <w:name w:val="heading 1"/>
    <w:basedOn w:val="Normal"/>
    <w:link w:val="Heading1Char"/>
    <w:uiPriority w:val="9"/>
    <w:qFormat/>
    <w:rsid w:val="00E735D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60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E73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5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735D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735D0"/>
    <w:rPr>
      <w:color w:val="0000FF" w:themeColor="hyperlink"/>
      <w:u w:val="single"/>
    </w:rPr>
  </w:style>
  <w:style w:type="paragraph" w:customStyle="1" w:styleId="style18">
    <w:name w:val="style18"/>
    <w:basedOn w:val="Normal"/>
    <w:rsid w:val="00E735D0"/>
    <w:pPr>
      <w:spacing w:before="100" w:beforeAutospacing="1" w:after="100" w:afterAutospacing="1"/>
    </w:pPr>
    <w:rPr>
      <w:rFonts w:ascii="Times New Roman" w:eastAsia="Times New Roman" w:hAnsi="Times New Roman" w:cs="Times New Roman"/>
      <w:sz w:val="24"/>
      <w:szCs w:val="24"/>
    </w:rPr>
  </w:style>
  <w:style w:type="character" w:customStyle="1" w:styleId="blackfont">
    <w:name w:val="blackfont"/>
    <w:basedOn w:val="DefaultParagraphFont"/>
    <w:rsid w:val="00E735D0"/>
  </w:style>
  <w:style w:type="character" w:customStyle="1" w:styleId="style107">
    <w:name w:val="style107"/>
    <w:basedOn w:val="DefaultParagraphFont"/>
    <w:rsid w:val="00E735D0"/>
  </w:style>
  <w:style w:type="character" w:customStyle="1" w:styleId="style48">
    <w:name w:val="style48"/>
    <w:basedOn w:val="DefaultParagraphFont"/>
    <w:rsid w:val="00E735D0"/>
  </w:style>
  <w:style w:type="character" w:styleId="Emphasis">
    <w:name w:val="Emphasis"/>
    <w:basedOn w:val="DefaultParagraphFont"/>
    <w:uiPriority w:val="20"/>
    <w:qFormat/>
    <w:rsid w:val="00E735D0"/>
    <w:rPr>
      <w:i/>
      <w:iCs/>
    </w:rPr>
  </w:style>
  <w:style w:type="character" w:styleId="Strong">
    <w:name w:val="Strong"/>
    <w:basedOn w:val="DefaultParagraphFont"/>
    <w:uiPriority w:val="22"/>
    <w:qFormat/>
    <w:rsid w:val="00E735D0"/>
    <w:rPr>
      <w:b/>
      <w:bCs/>
    </w:rPr>
  </w:style>
  <w:style w:type="paragraph" w:styleId="NoSpacing">
    <w:name w:val="No Spacing"/>
    <w:uiPriority w:val="1"/>
    <w:qFormat/>
    <w:rsid w:val="00E735D0"/>
    <w:pPr>
      <w:spacing w:after="0" w:line="240" w:lineRule="auto"/>
    </w:pPr>
  </w:style>
  <w:style w:type="paragraph" w:styleId="BalloonText">
    <w:name w:val="Balloon Text"/>
    <w:basedOn w:val="Normal"/>
    <w:link w:val="BalloonTextChar"/>
    <w:uiPriority w:val="99"/>
    <w:semiHidden/>
    <w:unhideWhenUsed/>
    <w:rsid w:val="00CA7685"/>
    <w:rPr>
      <w:rFonts w:ascii="Tahoma" w:hAnsi="Tahoma" w:cs="Tahoma"/>
      <w:sz w:val="16"/>
      <w:szCs w:val="16"/>
    </w:rPr>
  </w:style>
  <w:style w:type="character" w:customStyle="1" w:styleId="BalloonTextChar">
    <w:name w:val="Balloon Text Char"/>
    <w:basedOn w:val="DefaultParagraphFont"/>
    <w:link w:val="BalloonText"/>
    <w:uiPriority w:val="99"/>
    <w:semiHidden/>
    <w:rsid w:val="00CA7685"/>
    <w:rPr>
      <w:rFonts w:ascii="Tahoma" w:hAnsi="Tahoma" w:cs="Tahoma"/>
      <w:sz w:val="16"/>
      <w:szCs w:val="16"/>
    </w:rPr>
  </w:style>
  <w:style w:type="paragraph" w:styleId="Header">
    <w:name w:val="header"/>
    <w:basedOn w:val="Normal"/>
    <w:link w:val="HeaderChar"/>
    <w:uiPriority w:val="99"/>
    <w:unhideWhenUsed/>
    <w:rsid w:val="00043EA2"/>
    <w:pPr>
      <w:tabs>
        <w:tab w:val="center" w:pos="4680"/>
        <w:tab w:val="right" w:pos="9360"/>
      </w:tabs>
    </w:pPr>
  </w:style>
  <w:style w:type="character" w:customStyle="1" w:styleId="HeaderChar">
    <w:name w:val="Header Char"/>
    <w:basedOn w:val="DefaultParagraphFont"/>
    <w:link w:val="Header"/>
    <w:uiPriority w:val="99"/>
    <w:rsid w:val="00043EA2"/>
  </w:style>
  <w:style w:type="paragraph" w:styleId="Footer">
    <w:name w:val="footer"/>
    <w:basedOn w:val="Normal"/>
    <w:link w:val="FooterChar"/>
    <w:uiPriority w:val="99"/>
    <w:unhideWhenUsed/>
    <w:rsid w:val="00043EA2"/>
    <w:pPr>
      <w:tabs>
        <w:tab w:val="center" w:pos="4680"/>
        <w:tab w:val="right" w:pos="9360"/>
      </w:tabs>
    </w:pPr>
  </w:style>
  <w:style w:type="character" w:customStyle="1" w:styleId="FooterChar">
    <w:name w:val="Footer Char"/>
    <w:basedOn w:val="DefaultParagraphFont"/>
    <w:link w:val="Footer"/>
    <w:uiPriority w:val="99"/>
    <w:rsid w:val="00043EA2"/>
  </w:style>
  <w:style w:type="paragraph" w:styleId="ListParagraph">
    <w:name w:val="List Paragraph"/>
    <w:basedOn w:val="Normal"/>
    <w:uiPriority w:val="34"/>
    <w:qFormat/>
    <w:rsid w:val="00D3238E"/>
    <w:pPr>
      <w:ind w:left="720"/>
      <w:contextualSpacing/>
    </w:pPr>
  </w:style>
  <w:style w:type="paragraph" w:styleId="DocumentMap">
    <w:name w:val="Document Map"/>
    <w:basedOn w:val="Normal"/>
    <w:link w:val="DocumentMapChar"/>
    <w:uiPriority w:val="99"/>
    <w:semiHidden/>
    <w:unhideWhenUsed/>
    <w:rsid w:val="000E3BB7"/>
    <w:rPr>
      <w:rFonts w:ascii="Tahoma" w:hAnsi="Tahoma" w:cs="Tahoma"/>
      <w:sz w:val="16"/>
      <w:szCs w:val="16"/>
    </w:rPr>
  </w:style>
  <w:style w:type="character" w:customStyle="1" w:styleId="DocumentMapChar">
    <w:name w:val="Document Map Char"/>
    <w:basedOn w:val="DefaultParagraphFont"/>
    <w:link w:val="DocumentMap"/>
    <w:uiPriority w:val="99"/>
    <w:semiHidden/>
    <w:rsid w:val="000E3BB7"/>
    <w:rPr>
      <w:rFonts w:ascii="Tahoma" w:hAnsi="Tahoma" w:cs="Tahoma"/>
      <w:sz w:val="16"/>
      <w:szCs w:val="16"/>
    </w:rPr>
  </w:style>
  <w:style w:type="paragraph" w:styleId="Title">
    <w:name w:val="Title"/>
    <w:basedOn w:val="Normal"/>
    <w:link w:val="TitleChar"/>
    <w:qFormat/>
    <w:rsid w:val="00560BB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0BBD"/>
    <w:rPr>
      <w:rFonts w:ascii="Times New Roman" w:eastAsia="Times New Roman" w:hAnsi="Times New Roman" w:cs="Times New Roman"/>
      <w:b/>
      <w:sz w:val="24"/>
      <w:szCs w:val="20"/>
    </w:rPr>
  </w:style>
  <w:style w:type="paragraph" w:styleId="BodyText">
    <w:name w:val="Body Text"/>
    <w:basedOn w:val="Normal"/>
    <w:link w:val="BodyTextChar"/>
    <w:rsid w:val="00560BBD"/>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0BBD"/>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60BBD"/>
    <w:rPr>
      <w:rFonts w:asciiTheme="majorHAnsi" w:eastAsiaTheme="majorEastAsia" w:hAnsiTheme="majorHAnsi" w:cstheme="majorBidi"/>
      <w:b/>
      <w:bCs/>
      <w:color w:val="4F81BD" w:themeColor="accent1"/>
      <w:sz w:val="26"/>
      <w:szCs w:val="26"/>
    </w:rPr>
  </w:style>
  <w:style w:type="paragraph" w:customStyle="1" w:styleId="Default">
    <w:name w:val="Default"/>
    <w:basedOn w:val="Normal"/>
    <w:uiPriority w:val="99"/>
    <w:rsid w:val="0099712E"/>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4946">
      <w:bodyDiv w:val="1"/>
      <w:marLeft w:val="0"/>
      <w:marRight w:val="0"/>
      <w:marTop w:val="0"/>
      <w:marBottom w:val="0"/>
      <w:divBdr>
        <w:top w:val="none" w:sz="0" w:space="0" w:color="auto"/>
        <w:left w:val="none" w:sz="0" w:space="0" w:color="auto"/>
        <w:bottom w:val="none" w:sz="0" w:space="0" w:color="auto"/>
        <w:right w:val="none" w:sz="0" w:space="0" w:color="auto"/>
      </w:divBdr>
    </w:div>
    <w:div w:id="1411581305">
      <w:bodyDiv w:val="1"/>
      <w:marLeft w:val="0"/>
      <w:marRight w:val="0"/>
      <w:marTop w:val="0"/>
      <w:marBottom w:val="0"/>
      <w:divBdr>
        <w:top w:val="none" w:sz="0" w:space="0" w:color="auto"/>
        <w:left w:val="none" w:sz="0" w:space="0" w:color="auto"/>
        <w:bottom w:val="none" w:sz="0" w:space="0" w:color="auto"/>
        <w:right w:val="none" w:sz="0" w:space="0" w:color="auto"/>
      </w:divBdr>
    </w:div>
    <w:div w:id="1443577332">
      <w:bodyDiv w:val="1"/>
      <w:marLeft w:val="0"/>
      <w:marRight w:val="0"/>
      <w:marTop w:val="0"/>
      <w:marBottom w:val="0"/>
      <w:divBdr>
        <w:top w:val="none" w:sz="0" w:space="0" w:color="auto"/>
        <w:left w:val="none" w:sz="0" w:space="0" w:color="auto"/>
        <w:bottom w:val="none" w:sz="0" w:space="0" w:color="auto"/>
        <w:right w:val="none" w:sz="0" w:space="0" w:color="auto"/>
      </w:divBdr>
    </w:div>
    <w:div w:id="1465930208">
      <w:bodyDiv w:val="1"/>
      <w:marLeft w:val="0"/>
      <w:marRight w:val="0"/>
      <w:marTop w:val="0"/>
      <w:marBottom w:val="0"/>
      <w:divBdr>
        <w:top w:val="none" w:sz="0" w:space="0" w:color="auto"/>
        <w:left w:val="none" w:sz="0" w:space="0" w:color="auto"/>
        <w:bottom w:val="none" w:sz="0" w:space="0" w:color="auto"/>
        <w:right w:val="none" w:sz="0" w:space="0" w:color="auto"/>
      </w:divBdr>
    </w:div>
    <w:div w:id="19522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9F54B-FA70-48D4-A3C1-CE8E836B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Nimiipuu Health</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Melissa Guzman</cp:lastModifiedBy>
  <cp:revision>12</cp:revision>
  <cp:lastPrinted>2022-05-04T19:27:00Z</cp:lastPrinted>
  <dcterms:created xsi:type="dcterms:W3CDTF">2022-05-04T02:34:00Z</dcterms:created>
  <dcterms:modified xsi:type="dcterms:W3CDTF">2022-05-04T19:44:00Z</dcterms:modified>
</cp:coreProperties>
</file>